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C9" w:rsidRDefault="000E048F" w:rsidP="007A3204">
      <w:pPr>
        <w:pStyle w:val="Ttulo1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6"/>
          <w:szCs w:val="22"/>
        </w:rPr>
      </w:pPr>
      <w:bookmarkStart w:id="0" w:name="_GoBack"/>
      <w:r>
        <w:rPr>
          <w:rFonts w:asciiTheme="minorHAnsi" w:hAnsiTheme="minorHAnsi" w:cstheme="minorHAnsi"/>
          <w:color w:val="000000"/>
          <w:sz w:val="36"/>
          <w:szCs w:val="22"/>
        </w:rPr>
        <w:t xml:space="preserve">Calendário do </w:t>
      </w:r>
      <w:r w:rsidR="00513FF2" w:rsidRPr="005D1CD6">
        <w:rPr>
          <w:rFonts w:asciiTheme="minorHAnsi" w:hAnsiTheme="minorHAnsi" w:cstheme="minorHAnsi"/>
          <w:color w:val="000000"/>
          <w:sz w:val="36"/>
          <w:szCs w:val="22"/>
        </w:rPr>
        <w:t>Círculo Sagrado</w:t>
      </w:r>
    </w:p>
    <w:p w:rsidR="00E70779" w:rsidRDefault="00E70779" w:rsidP="007A3204">
      <w:pPr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14"/>
          <w:lang w:val="pt-BR" w:eastAsia="pt-BR"/>
        </w:rPr>
      </w:pPr>
      <w:r w:rsidRPr="00BE3A75">
        <w:rPr>
          <w:rFonts w:cstheme="minorHAnsi"/>
          <w:noProof/>
          <w:lang w:val="pt-BR" w:eastAsia="pt-BR"/>
        </w:rPr>
        <w:drawing>
          <wp:inline distT="0" distB="0" distL="0" distR="0" wp14:anchorId="7F64055D" wp14:editId="3B2EBC45">
            <wp:extent cx="3267075" cy="3267075"/>
            <wp:effectExtent l="133350" t="95250" r="142875" b="161925"/>
            <wp:docPr id="63" name="Imagem 63" descr="Day Glyphs from Aztec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ay Glyphs from Aztec Calend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70779">
        <w:rPr>
          <w:rFonts w:eastAsia="Times New Roman" w:cstheme="minorHAnsi"/>
          <w:bCs/>
          <w:color w:val="000000"/>
          <w:kern w:val="36"/>
          <w:sz w:val="14"/>
          <w:lang w:val="pt-BR" w:eastAsia="pt-BR"/>
        </w:rPr>
        <w:t>http://www.johnpratt.com/items/calendar/mayan/images/azteccal.gif</w:t>
      </w:r>
    </w:p>
    <w:p w:rsidR="00E70779" w:rsidRPr="00E70779" w:rsidRDefault="00E70779" w:rsidP="007A3204">
      <w:pPr>
        <w:spacing w:after="0" w:line="240" w:lineRule="auto"/>
        <w:jc w:val="center"/>
        <w:outlineLvl w:val="0"/>
        <w:rPr>
          <w:rFonts w:cstheme="minorHAnsi"/>
          <w:bCs/>
          <w:color w:val="000000"/>
          <w:lang w:val="pt-BR"/>
        </w:rPr>
      </w:pPr>
      <w:r w:rsidRPr="00E70779">
        <w:rPr>
          <w:rFonts w:cstheme="minorHAnsi"/>
          <w:bCs/>
          <w:color w:val="000000"/>
          <w:lang w:val="pt-BR"/>
        </w:rPr>
        <w:t>Os 20 glifos dos dias do Calendário Asteca</w:t>
      </w:r>
    </w:p>
    <w:p w:rsidR="00E70779" w:rsidRPr="00E70779" w:rsidRDefault="00E70779" w:rsidP="007A3204">
      <w:pPr>
        <w:pStyle w:val="Ttulo1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6"/>
          <w:szCs w:val="22"/>
        </w:rPr>
      </w:pPr>
    </w:p>
    <w:p w:rsidR="00C1092B" w:rsidRPr="005D1CD6" w:rsidRDefault="00136F3A" w:rsidP="007A3204">
      <w:pPr>
        <w:pStyle w:val="NormalWeb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E74DC9" w:rsidRPr="005D1CD6">
          <w:rPr>
            <w:rStyle w:val="Hyperlink"/>
            <w:rFonts w:asciiTheme="minorHAnsi" w:hAnsiTheme="minorHAnsi" w:cstheme="minorHAnsi"/>
            <w:b/>
            <w:sz w:val="48"/>
            <w:szCs w:val="22"/>
          </w:rPr>
          <w:t xml:space="preserve">John P. </w:t>
        </w:r>
        <w:proofErr w:type="spellStart"/>
        <w:r w:rsidR="00E74DC9" w:rsidRPr="005D1CD6">
          <w:rPr>
            <w:rStyle w:val="Hyperlink"/>
            <w:rFonts w:asciiTheme="minorHAnsi" w:hAnsiTheme="minorHAnsi" w:cstheme="minorHAnsi"/>
            <w:b/>
            <w:sz w:val="48"/>
            <w:szCs w:val="22"/>
          </w:rPr>
          <w:t>Pratt</w:t>
        </w:r>
        <w:proofErr w:type="spellEnd"/>
      </w:hyperlink>
    </w:p>
    <w:p w:rsidR="00E74DC9" w:rsidRPr="00E70779" w:rsidRDefault="00E74DC9" w:rsidP="007A32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D1CD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13FF2"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atualizado em </w:t>
      </w:r>
      <w:proofErr w:type="gramStart"/>
      <w:r w:rsidRPr="005D1CD6">
        <w:rPr>
          <w:rFonts w:asciiTheme="minorHAnsi" w:hAnsiTheme="minorHAnsi" w:cstheme="minorHAnsi"/>
          <w:color w:val="000000"/>
          <w:sz w:val="22"/>
          <w:szCs w:val="22"/>
        </w:rPr>
        <w:t>9</w:t>
      </w:r>
      <w:proofErr w:type="gramEnd"/>
      <w:r w:rsidR="00513FF2"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de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Ma</w:t>
      </w:r>
      <w:r w:rsidR="00513FF2" w:rsidRPr="005D1CD6">
        <w:rPr>
          <w:rFonts w:asciiTheme="minorHAnsi" w:hAnsiTheme="minorHAnsi" w:cstheme="minorHAnsi"/>
          <w:color w:val="000000"/>
          <w:sz w:val="22"/>
          <w:szCs w:val="22"/>
        </w:rPr>
        <w:t>io de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2011)</w:t>
      </w:r>
      <w:r w:rsidR="00E707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0779" w:rsidRPr="00E70779">
        <w:rPr>
          <w:rFonts w:asciiTheme="minorHAnsi" w:hAnsiTheme="minorHAnsi" w:cstheme="minorHAnsi"/>
          <w:color w:val="000000"/>
          <w:sz w:val="22"/>
          <w:szCs w:val="22"/>
        </w:rPr>
        <w:t>©2011</w:t>
      </w:r>
      <w:r w:rsidRPr="00E707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0779">
        <w:rPr>
          <w:rFonts w:asciiTheme="minorHAnsi" w:hAnsiTheme="minorHAnsi" w:cstheme="minorHAnsi"/>
          <w:color w:val="000000"/>
          <w:sz w:val="22"/>
          <w:szCs w:val="22"/>
        </w:rPr>
        <w:t xml:space="preserve">por John P. </w:t>
      </w:r>
      <w:proofErr w:type="spellStart"/>
      <w:r w:rsidR="00E70779">
        <w:rPr>
          <w:rFonts w:asciiTheme="minorHAnsi" w:hAnsiTheme="minorHAnsi" w:cstheme="minorHAnsi"/>
          <w:color w:val="000000"/>
          <w:sz w:val="22"/>
          <w:szCs w:val="22"/>
        </w:rPr>
        <w:t>Pratt</w:t>
      </w:r>
      <w:proofErr w:type="spellEnd"/>
    </w:p>
    <w:p w:rsidR="00082ECA" w:rsidRPr="00E70779" w:rsidRDefault="00082ECA" w:rsidP="007A32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5D1CD6" w:rsidRDefault="005D1CD6" w:rsidP="007A32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D1CD6">
        <w:rPr>
          <w:rFonts w:asciiTheme="minorHAnsi" w:hAnsiTheme="minorHAnsi" w:cstheme="minorHAnsi"/>
          <w:color w:val="000000"/>
          <w:sz w:val="22"/>
          <w:szCs w:val="22"/>
        </w:rPr>
        <w:t>Tradu</w:t>
      </w:r>
      <w:r>
        <w:rPr>
          <w:rFonts w:asciiTheme="minorHAnsi" w:hAnsiTheme="minorHAnsi" w:cstheme="minorHAnsi"/>
          <w:color w:val="000000"/>
          <w:sz w:val="22"/>
          <w:szCs w:val="22"/>
        </w:rPr>
        <w:t>ção</w:t>
      </w:r>
      <w:r w:rsidR="00BA6163">
        <w:rPr>
          <w:rFonts w:asciiTheme="minorHAnsi" w:hAnsiTheme="minorHAnsi" w:cstheme="minorHAnsi"/>
          <w:color w:val="000000"/>
          <w:sz w:val="22"/>
          <w:szCs w:val="22"/>
        </w:rPr>
        <w:t xml:space="preserve"> ©2012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4E35">
        <w:rPr>
          <w:rFonts w:asciiTheme="minorHAnsi" w:hAnsiTheme="minorHAnsi" w:cstheme="minorHAnsi"/>
          <w:color w:val="000000"/>
          <w:sz w:val="22"/>
          <w:szCs w:val="22"/>
        </w:rPr>
        <w:t xml:space="preserve">por </w:t>
      </w:r>
      <w:proofErr w:type="spellStart"/>
      <w:r w:rsidRPr="005D1CD6">
        <w:rPr>
          <w:rFonts w:asciiTheme="minorHAnsi" w:hAnsiTheme="minorHAnsi" w:cstheme="minorHAnsi"/>
          <w:color w:val="000000"/>
          <w:sz w:val="22"/>
          <w:szCs w:val="22"/>
        </w:rPr>
        <w:t>Elson</w:t>
      </w:r>
      <w:proofErr w:type="spellEnd"/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C</w:t>
      </w:r>
      <w:r w:rsidR="004E4E3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Ferreira – Curitiba/Brasil –</w:t>
      </w:r>
      <w:r w:rsidR="004E4E35">
        <w:rPr>
          <w:rFonts w:asciiTheme="minorHAnsi" w:hAnsiTheme="minorHAnsi" w:cstheme="minorHAnsi"/>
          <w:color w:val="000000"/>
          <w:sz w:val="22"/>
          <w:szCs w:val="22"/>
        </w:rPr>
        <w:t xml:space="preserve"> T</w:t>
      </w:r>
      <w:r>
        <w:rPr>
          <w:rFonts w:asciiTheme="minorHAnsi" w:hAnsiTheme="minorHAnsi" w:cstheme="minorHAnsi"/>
          <w:color w:val="000000"/>
          <w:sz w:val="22"/>
          <w:szCs w:val="22"/>
        </w:rPr>
        <w:t>odos os direitos reservados</w:t>
      </w:r>
    </w:p>
    <w:p w:rsidR="004E4E35" w:rsidRDefault="004E4E35" w:rsidP="007A320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E74DC9" w:rsidRDefault="005D1CD6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O Círculo Sagrado de 260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também chamado de </w:t>
      </w:r>
      <w:proofErr w:type="spellStart"/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tzolkin</w:t>
      </w:r>
      <w:proofErr w:type="spellEnd"/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>é o “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coração” do Calendário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tec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a, do Calendário Maia e de quase todos os calendários nativos das Américas. 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>O Círculo Sagrado é compost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de dois círculos, um de</w:t>
      </w:r>
      <w:r>
        <w:rPr>
          <w:rFonts w:asciiTheme="minorHAnsi" w:hAnsiTheme="minorHAnsi" w:cstheme="minorHAnsi"/>
          <w:color w:val="000000"/>
          <w:sz w:val="22"/>
          <w:szCs w:val="22"/>
        </w:rPr>
        <w:t>les com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20 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>dia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nomeados 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outro com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13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dias numerados, cada um dos quais se repete continuamente. 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Leva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260 d</w:t>
      </w:r>
      <w:r w:rsidRPr="005D1CD6">
        <w:rPr>
          <w:rFonts w:asciiTheme="minorHAnsi" w:hAnsiTheme="minorHAnsi" w:cstheme="minorHAnsi"/>
          <w:color w:val="000000"/>
          <w:sz w:val="22"/>
          <w:szCs w:val="22"/>
        </w:rPr>
        <w:t>ias para os dois círculos realinharem no primeiro dia de 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ada círculo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(260 = 20 x13),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portanto o Circulo Sagrado tem 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260 d</w:t>
      </w:r>
      <w:r>
        <w:rPr>
          <w:rFonts w:asciiTheme="minorHAnsi" w:hAnsiTheme="minorHAnsi" w:cstheme="minorHAnsi"/>
          <w:color w:val="000000"/>
          <w:sz w:val="22"/>
          <w:szCs w:val="22"/>
        </w:rPr>
        <w:t>ias</w:t>
      </w:r>
      <w:r w:rsidR="00E74DC9" w:rsidRPr="005D1CD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82ECA" w:rsidRPr="005D1CD6" w:rsidRDefault="00082ECA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4DC9" w:rsidRDefault="005D1CD6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1CD6">
        <w:rPr>
          <w:rFonts w:asciiTheme="minorHAnsi" w:hAnsiTheme="minorHAnsi" w:cstheme="minorHAnsi"/>
          <w:color w:val="000000"/>
          <w:sz w:val="22"/>
          <w:szCs w:val="22"/>
        </w:rPr>
        <w:t xml:space="preserve">Os detalhes são descritos abaixo, mas deve-se observar desde o início que para este autor, o Circulo Sagrado </w:t>
      </w:r>
      <w:r>
        <w:rPr>
          <w:rFonts w:asciiTheme="minorHAnsi" w:hAnsiTheme="minorHAnsi" w:cstheme="minorHAnsi"/>
          <w:color w:val="000000"/>
          <w:sz w:val="22"/>
          <w:szCs w:val="22"/>
        </w:rPr>
        <w:t>é importante o suficiente</w:t>
      </w:r>
      <w:r w:rsidR="00977B1E">
        <w:rPr>
          <w:rFonts w:asciiTheme="minorHAnsi" w:hAnsiTheme="minorHAnsi" w:cstheme="minorHAnsi"/>
          <w:color w:val="000000"/>
          <w:sz w:val="22"/>
          <w:szCs w:val="22"/>
        </w:rPr>
        <w:t xml:space="preserve"> para que ele pudesse ser usado até mesmo pelos povos modernos, em ver de ser apenas um artefato curioso de uma cultura antiga. </w:t>
      </w:r>
      <w:r w:rsidR="00977B1E" w:rsidRPr="00977B1E">
        <w:rPr>
          <w:rFonts w:asciiTheme="minorHAnsi" w:hAnsiTheme="minorHAnsi" w:cstheme="minorHAnsi"/>
          <w:color w:val="000000"/>
          <w:sz w:val="22"/>
          <w:szCs w:val="22"/>
        </w:rPr>
        <w:t xml:space="preserve">Para facilitar seu uso hoje em dia, eu incluí uma tabela de todos os </w:t>
      </w:r>
      <w:r w:rsidR="00E74DC9" w:rsidRPr="00977B1E">
        <w:rPr>
          <w:rFonts w:asciiTheme="minorHAnsi" w:hAnsiTheme="minorHAnsi" w:cstheme="minorHAnsi"/>
          <w:color w:val="000000"/>
          <w:sz w:val="22"/>
          <w:szCs w:val="22"/>
        </w:rPr>
        <w:t>260 d</w:t>
      </w:r>
      <w:r w:rsidR="00977B1E" w:rsidRPr="00977B1E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77B1E">
        <w:rPr>
          <w:rFonts w:asciiTheme="minorHAnsi" w:hAnsiTheme="minorHAnsi" w:cstheme="minorHAnsi"/>
          <w:color w:val="000000"/>
          <w:sz w:val="22"/>
          <w:szCs w:val="22"/>
        </w:rPr>
        <w:t>as que pode ser usada como um calendário per</w:t>
      </w:r>
      <w:r w:rsidR="00BA6163">
        <w:rPr>
          <w:rFonts w:asciiTheme="minorHAnsi" w:hAnsiTheme="minorHAnsi" w:cstheme="minorHAnsi"/>
          <w:color w:val="000000"/>
          <w:sz w:val="22"/>
          <w:szCs w:val="22"/>
        </w:rPr>
        <w:t>pétuo</w:t>
      </w:r>
      <w:r w:rsidR="00977B1E">
        <w:rPr>
          <w:rFonts w:asciiTheme="minorHAnsi" w:hAnsiTheme="minorHAnsi" w:cstheme="minorHAnsi"/>
          <w:color w:val="000000"/>
          <w:sz w:val="22"/>
          <w:szCs w:val="22"/>
        </w:rPr>
        <w:t>, usando tanto os nomes escritos quanto os ícones modernos, criados justamente para este uso.</w:t>
      </w:r>
    </w:p>
    <w:p w:rsidR="007C4D31" w:rsidRPr="00977B1E" w:rsidRDefault="007C4D31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jc w:val="center"/>
        <w:tblCellSpacing w:w="15" w:type="dxa"/>
        <w:tblInd w:w="-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745"/>
        <w:gridCol w:w="63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59"/>
      </w:tblGrid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13</w:t>
            </w:r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L</w:t>
            </w:r>
            <w:r w:rsidR="005A0BDF"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  <w:r w:rsidRPr="00A422C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J</w:t>
            </w:r>
            <w:r w:rsidR="00977B1E"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</w:t>
            </w:r>
            <w:r w:rsidR="00AC0EEC" w:rsidRPr="00A422C0">
              <w:rPr>
                <w:rFonts w:ascii="Arial Narrow" w:hAnsi="Arial Narrow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 xml:space="preserve">Vento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5A0BDF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Vea</w:t>
            </w:r>
            <w:r w:rsidR="0005559F"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746275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746275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</w:t>
            </w:r>
            <w:r w:rsidRPr="00A422C0">
              <w:rPr>
                <w:rFonts w:ascii="Arial Narrow" w:hAnsi="Arial Narrow"/>
                <w:sz w:val="16"/>
                <w:szCs w:val="16"/>
              </w:rPr>
              <w:lastRenderedPageBreak/>
              <w:t>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lastRenderedPageBreak/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Serpent</w:t>
            </w:r>
            <w:r w:rsidR="00746275"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  <w:r w:rsidRPr="00A422C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Drag</w:t>
            </w:r>
            <w:r w:rsidR="00746275"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C0EEC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746275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Templ</w:t>
            </w:r>
            <w:r w:rsidR="00746275"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746275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746275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Dragão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746275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Draão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Serpente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Caveira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Veado</w:t>
            </w:r>
            <w:proofErr w:type="spellEnd"/>
          </w:p>
        </w:tc>
      </w:tr>
      <w:tr w:rsidR="00A422C0" w:rsidRPr="00A422C0" w:rsidTr="00082ECA">
        <w:trPr>
          <w:tblCellSpacing w:w="15" w:type="dxa"/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746275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b/>
                <w:bCs/>
                <w:sz w:val="16"/>
                <w:szCs w:val="16"/>
              </w:rPr>
              <w:t>Coelho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Cão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Macaco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Grama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Águia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977B1E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2C0">
              <w:rPr>
                <w:rFonts w:ascii="Arial Narrow" w:hAnsi="Arial Narrow"/>
                <w:sz w:val="16"/>
                <w:szCs w:val="16"/>
              </w:rPr>
              <w:t>Condor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Pedra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Tempestade</w:t>
            </w:r>
            <w:proofErr w:type="spellEnd"/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Pr="00A422C0" w:rsidRDefault="00A422C0" w:rsidP="007A3204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22C0">
              <w:rPr>
                <w:rFonts w:ascii="Arial Narrow" w:hAnsi="Arial Narrow"/>
                <w:sz w:val="16"/>
                <w:szCs w:val="16"/>
              </w:rPr>
              <w:t>Flor</w:t>
            </w:r>
            <w:proofErr w:type="spellEnd"/>
          </w:p>
        </w:tc>
      </w:tr>
    </w:tbl>
    <w:p w:rsidR="007C4D31" w:rsidRDefault="007C4D31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77B1E" w:rsidRDefault="000E048F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85B37">
        <w:rPr>
          <w:rFonts w:asciiTheme="minorHAnsi" w:hAnsiTheme="minorHAnsi" w:cstheme="minorHAnsi"/>
          <w:sz w:val="22"/>
          <w:szCs w:val="22"/>
        </w:rPr>
        <w:t>Este calendário perpétuo numera os dias em sequência através das linhas de</w:t>
      </w:r>
      <w:r w:rsidR="007A3204">
        <w:rPr>
          <w:rFonts w:asciiTheme="minorHAnsi" w:hAnsiTheme="minorHAnsi" w:cstheme="minorHAnsi"/>
          <w:sz w:val="22"/>
          <w:szCs w:val="22"/>
        </w:rPr>
        <w:t xml:space="preserve"> </w:t>
      </w:r>
      <w:r w:rsidRPr="00385B37">
        <w:rPr>
          <w:rFonts w:asciiTheme="minorHAnsi" w:hAnsiTheme="minorHAnsi" w:cstheme="minorHAnsi"/>
          <w:sz w:val="22"/>
          <w:szCs w:val="22"/>
          <w:u w:val="single"/>
        </w:rPr>
        <w:t>tre</w:t>
      </w:r>
      <w:r w:rsidR="00385B37" w:rsidRPr="00385B37">
        <w:rPr>
          <w:rFonts w:asciiTheme="minorHAnsi" w:hAnsiTheme="minorHAnsi" w:cstheme="minorHAnsi"/>
          <w:sz w:val="22"/>
          <w:szCs w:val="22"/>
          <w:u w:val="single"/>
        </w:rPr>
        <w:t>zenas</w:t>
      </w:r>
      <w:r w:rsidR="00385B37">
        <w:rPr>
          <w:rFonts w:asciiTheme="minorHAnsi" w:hAnsiTheme="minorHAnsi" w:cstheme="minorHAnsi"/>
          <w:sz w:val="22"/>
          <w:szCs w:val="22"/>
        </w:rPr>
        <w:t xml:space="preserve">, </w:t>
      </w:r>
      <w:r w:rsidR="00385B37" w:rsidRPr="00385B37">
        <w:rPr>
          <w:rFonts w:asciiTheme="minorHAnsi" w:hAnsiTheme="minorHAnsi" w:cstheme="minorHAnsi"/>
          <w:sz w:val="22"/>
          <w:szCs w:val="22"/>
        </w:rPr>
        <w:t>assim chamadas porque t</w:t>
      </w:r>
      <w:r w:rsidR="00385B37">
        <w:rPr>
          <w:rFonts w:asciiTheme="minorHAnsi" w:hAnsiTheme="minorHAnsi" w:cstheme="minorHAnsi"/>
          <w:sz w:val="22"/>
          <w:szCs w:val="22"/>
        </w:rPr>
        <w:t>êm</w:t>
      </w:r>
      <w:r w:rsidRPr="00385B37">
        <w:rPr>
          <w:rFonts w:asciiTheme="minorHAnsi" w:hAnsiTheme="minorHAnsi" w:cstheme="minorHAnsi"/>
          <w:sz w:val="22"/>
          <w:szCs w:val="22"/>
        </w:rPr>
        <w:t xml:space="preserve"> 13 dias cada. </w:t>
      </w:r>
      <w:r w:rsidRPr="00A07C4D">
        <w:rPr>
          <w:rFonts w:asciiTheme="minorHAnsi" w:hAnsiTheme="minorHAnsi" w:cstheme="minorHAnsi"/>
          <w:sz w:val="22"/>
          <w:szCs w:val="22"/>
        </w:rPr>
        <w:t xml:space="preserve">Cada dia é nomeado primeiro pelo número do dia na coluna principal seguido do nome do dia na linha. </w:t>
      </w:r>
      <w:r w:rsidRPr="000E048F">
        <w:rPr>
          <w:rFonts w:asciiTheme="minorHAnsi" w:hAnsiTheme="minorHAnsi" w:cstheme="minorHAnsi"/>
          <w:sz w:val="22"/>
          <w:szCs w:val="22"/>
        </w:rPr>
        <w:t xml:space="preserve">Por exemplo: o primeiro dia é </w:t>
      </w:r>
      <w:proofErr w:type="gramStart"/>
      <w:r w:rsidRPr="000E048F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0E048F">
        <w:rPr>
          <w:rFonts w:asciiTheme="minorHAnsi" w:hAnsiTheme="minorHAnsi" w:cstheme="minorHAnsi"/>
          <w:sz w:val="22"/>
          <w:szCs w:val="22"/>
        </w:rPr>
        <w:t xml:space="preserve"> Luz, seguido por 2 Ven</w:t>
      </w:r>
      <w:r>
        <w:rPr>
          <w:rFonts w:asciiTheme="minorHAnsi" w:hAnsiTheme="minorHAnsi" w:cstheme="minorHAnsi"/>
          <w:sz w:val="22"/>
          <w:szCs w:val="22"/>
        </w:rPr>
        <w:t xml:space="preserve">to, então 3 Templo, etc. </w:t>
      </w:r>
      <w:r w:rsidRPr="00EA2B29">
        <w:rPr>
          <w:rFonts w:asciiTheme="minorHAnsi" w:hAnsiTheme="minorHAnsi" w:cstheme="minorHAnsi"/>
          <w:sz w:val="22"/>
          <w:szCs w:val="22"/>
        </w:rPr>
        <w:t>O dia depois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 de 1</w:t>
      </w:r>
      <w:r w:rsidRPr="00EA2B29">
        <w:rPr>
          <w:rFonts w:asciiTheme="minorHAnsi" w:hAnsiTheme="minorHAnsi" w:cstheme="minorHAnsi"/>
          <w:sz w:val="22"/>
          <w:szCs w:val="22"/>
        </w:rPr>
        <w:t xml:space="preserve">3 </w:t>
      </w:r>
      <w:r w:rsidR="00385B37">
        <w:rPr>
          <w:rFonts w:asciiTheme="minorHAnsi" w:hAnsiTheme="minorHAnsi" w:cstheme="minorHAnsi"/>
          <w:sz w:val="22"/>
          <w:szCs w:val="22"/>
        </w:rPr>
        <w:t>J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unco, que é o ultimo dia da primeira linha, </w:t>
      </w:r>
      <w:r w:rsidR="00EA2B29">
        <w:rPr>
          <w:rFonts w:asciiTheme="minorHAnsi" w:hAnsiTheme="minorHAnsi" w:cstheme="minorHAnsi"/>
          <w:sz w:val="22"/>
          <w:szCs w:val="22"/>
        </w:rPr>
        <w:t xml:space="preserve">é 1 Jaguar, que é o primeiro dia da segunda </w:t>
      </w:r>
      <w:r w:rsidR="00977B1E" w:rsidRPr="00EA2B29">
        <w:rPr>
          <w:rFonts w:asciiTheme="minorHAnsi" w:hAnsiTheme="minorHAnsi" w:cstheme="minorHAnsi"/>
          <w:sz w:val="22"/>
          <w:szCs w:val="22"/>
        </w:rPr>
        <w:t>tre</w:t>
      </w:r>
      <w:r w:rsidR="00385B37">
        <w:rPr>
          <w:rFonts w:asciiTheme="minorHAnsi" w:hAnsiTheme="minorHAnsi" w:cstheme="minorHAnsi"/>
          <w:sz w:val="22"/>
          <w:szCs w:val="22"/>
        </w:rPr>
        <w:t>z</w:t>
      </w:r>
      <w:r w:rsidR="00EA2B29">
        <w:rPr>
          <w:rFonts w:asciiTheme="minorHAnsi" w:hAnsiTheme="minorHAnsi" w:cstheme="minorHAnsi"/>
          <w:sz w:val="22"/>
          <w:szCs w:val="22"/>
        </w:rPr>
        <w:t>ena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. </w:t>
      </w:r>
      <w:r w:rsidR="00EA2B29" w:rsidRPr="00EA2B29">
        <w:rPr>
          <w:rFonts w:asciiTheme="minorHAnsi" w:hAnsiTheme="minorHAnsi" w:cstheme="minorHAnsi"/>
          <w:sz w:val="22"/>
          <w:szCs w:val="22"/>
        </w:rPr>
        <w:t>Há 20 nomes de dias, ou gravuras</w:t>
      </w:r>
      <w:r w:rsidR="00EA2B29">
        <w:rPr>
          <w:rFonts w:asciiTheme="minorHAnsi" w:hAnsiTheme="minorHAnsi" w:cstheme="minorHAnsi"/>
          <w:sz w:val="22"/>
          <w:szCs w:val="22"/>
        </w:rPr>
        <w:t xml:space="preserve">, que se repetem continuamente. </w:t>
      </w:r>
      <w:r w:rsidR="00EA2B29" w:rsidRPr="00EA2B29">
        <w:rPr>
          <w:rFonts w:asciiTheme="minorHAnsi" w:hAnsiTheme="minorHAnsi" w:cstheme="minorHAnsi"/>
          <w:sz w:val="22"/>
          <w:szCs w:val="22"/>
        </w:rPr>
        <w:t>Veja o ultimo nome de dia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 (Flor)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na segunda linha e observe que </w:t>
      </w:r>
      <w:r w:rsidR="00EA2B29">
        <w:rPr>
          <w:rFonts w:asciiTheme="minorHAnsi" w:hAnsiTheme="minorHAnsi" w:cstheme="minorHAnsi"/>
          <w:sz w:val="22"/>
          <w:szCs w:val="22"/>
        </w:rPr>
        <w:t>ele é seguido pelo primeiro novamente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 (L</w:t>
      </w:r>
      <w:r w:rsidR="00EA2B29">
        <w:rPr>
          <w:rFonts w:asciiTheme="minorHAnsi" w:hAnsiTheme="minorHAnsi" w:cstheme="minorHAnsi"/>
          <w:sz w:val="22"/>
          <w:szCs w:val="22"/>
        </w:rPr>
        <w:t>uz</w:t>
      </w:r>
      <w:r w:rsidR="00977B1E" w:rsidRPr="00EA2B29">
        <w:rPr>
          <w:rFonts w:asciiTheme="minorHAnsi" w:hAnsiTheme="minorHAnsi" w:cstheme="minorHAnsi"/>
          <w:sz w:val="22"/>
          <w:szCs w:val="22"/>
        </w:rPr>
        <w:t>).</w:t>
      </w:r>
      <w:r w:rsidR="00EA2B29">
        <w:rPr>
          <w:rFonts w:asciiTheme="minorHAnsi" w:hAnsiTheme="minorHAnsi" w:cstheme="minorHAnsi"/>
          <w:sz w:val="22"/>
          <w:szCs w:val="22"/>
        </w:rPr>
        <w:t xml:space="preserve">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São </w:t>
      </w:r>
      <w:r w:rsidR="00977B1E" w:rsidRPr="00EA2B29">
        <w:rPr>
          <w:rFonts w:asciiTheme="minorHAnsi" w:hAnsiTheme="minorHAnsi" w:cstheme="minorHAnsi"/>
          <w:sz w:val="22"/>
          <w:szCs w:val="22"/>
        </w:rPr>
        <w:t>20 tre</w:t>
      </w:r>
      <w:r w:rsidR="00385B37">
        <w:rPr>
          <w:rFonts w:asciiTheme="minorHAnsi" w:hAnsiTheme="minorHAnsi" w:cstheme="minorHAnsi"/>
          <w:sz w:val="22"/>
          <w:szCs w:val="22"/>
        </w:rPr>
        <w:t>z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enas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para que toda a </w:t>
      </w:r>
      <w:r w:rsidR="00BA6163">
        <w:rPr>
          <w:rFonts w:asciiTheme="minorHAnsi" w:hAnsiTheme="minorHAnsi" w:cstheme="minorHAnsi"/>
          <w:sz w:val="22"/>
          <w:szCs w:val="22"/>
        </w:rPr>
        <w:t>seq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uência comece novamente em </w:t>
      </w:r>
      <w:r w:rsidR="00977B1E" w:rsidRPr="00EA2B29">
        <w:rPr>
          <w:rFonts w:asciiTheme="minorHAnsi" w:hAnsiTheme="minorHAnsi" w:cstheme="minorHAnsi"/>
          <w:sz w:val="22"/>
          <w:szCs w:val="22"/>
        </w:rPr>
        <w:t>1 L</w:t>
      </w:r>
      <w:r w:rsidR="00EA2B29" w:rsidRPr="00EA2B29">
        <w:rPr>
          <w:rFonts w:asciiTheme="minorHAnsi" w:hAnsiTheme="minorHAnsi" w:cstheme="minorHAnsi"/>
          <w:sz w:val="22"/>
          <w:szCs w:val="22"/>
        </w:rPr>
        <w:t>uz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,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para um 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total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de </w:t>
      </w:r>
      <w:r w:rsidR="00977B1E" w:rsidRPr="00EA2B29">
        <w:rPr>
          <w:rFonts w:asciiTheme="minorHAnsi" w:hAnsiTheme="minorHAnsi" w:cstheme="minorHAnsi"/>
          <w:sz w:val="22"/>
          <w:szCs w:val="22"/>
        </w:rPr>
        <w:t>20 x 13 = 260 d</w:t>
      </w:r>
      <w:r w:rsidR="00EA2B29">
        <w:rPr>
          <w:rFonts w:asciiTheme="minorHAnsi" w:hAnsiTheme="minorHAnsi" w:cstheme="minorHAnsi"/>
          <w:sz w:val="22"/>
          <w:szCs w:val="22"/>
        </w:rPr>
        <w:t>i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as </w:t>
      </w:r>
      <w:r w:rsidR="00EA2B29">
        <w:rPr>
          <w:rFonts w:asciiTheme="minorHAnsi" w:hAnsiTheme="minorHAnsi" w:cstheme="minorHAnsi"/>
          <w:sz w:val="22"/>
          <w:szCs w:val="22"/>
        </w:rPr>
        <w:t>no Círculo Sagrado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.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Observe também que cada </w:t>
      </w:r>
      <w:r w:rsidR="00385B37">
        <w:rPr>
          <w:rFonts w:asciiTheme="minorHAnsi" w:hAnsiTheme="minorHAnsi" w:cstheme="minorHAnsi"/>
          <w:sz w:val="22"/>
          <w:szCs w:val="22"/>
        </w:rPr>
        <w:t>trez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ena </w:t>
      </w:r>
      <w:r w:rsidR="00EA2B29" w:rsidRPr="00EA2B29">
        <w:rPr>
          <w:rFonts w:asciiTheme="minorHAnsi" w:hAnsiTheme="minorHAnsi" w:cstheme="minorHAnsi"/>
          <w:sz w:val="22"/>
          <w:szCs w:val="22"/>
        </w:rPr>
        <w:t>de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 13 d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ias é nomeado pelo </w:t>
      </w:r>
      <w:r w:rsidR="00EA2B29">
        <w:rPr>
          <w:rFonts w:asciiTheme="minorHAnsi" w:hAnsiTheme="minorHAnsi" w:cstheme="minorHAnsi"/>
          <w:sz w:val="22"/>
          <w:szCs w:val="22"/>
        </w:rPr>
        <w:t xml:space="preserve">seu primeiro dia, cujos nomes estão em negrito.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Por exemplo: a primeira </w:t>
      </w:r>
      <w:r w:rsidR="00385B37">
        <w:rPr>
          <w:rFonts w:asciiTheme="minorHAnsi" w:hAnsiTheme="minorHAnsi" w:cstheme="minorHAnsi"/>
          <w:sz w:val="22"/>
          <w:szCs w:val="22"/>
        </w:rPr>
        <w:t xml:space="preserve">trezena 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é chamada de </w:t>
      </w:r>
      <w:r w:rsidR="00977B1E" w:rsidRPr="00EA2B29">
        <w:rPr>
          <w:rFonts w:asciiTheme="minorHAnsi" w:hAnsiTheme="minorHAnsi" w:cstheme="minorHAnsi"/>
          <w:b/>
          <w:bCs/>
          <w:sz w:val="22"/>
          <w:szCs w:val="22"/>
        </w:rPr>
        <w:t>1 L</w:t>
      </w:r>
      <w:r w:rsidR="00EA2B29" w:rsidRPr="00EA2B29">
        <w:rPr>
          <w:rFonts w:asciiTheme="minorHAnsi" w:hAnsiTheme="minorHAnsi" w:cstheme="minorHAnsi"/>
          <w:b/>
          <w:bCs/>
          <w:sz w:val="22"/>
          <w:szCs w:val="22"/>
        </w:rPr>
        <w:t>uz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, </w:t>
      </w:r>
      <w:r w:rsidR="00EA2B29" w:rsidRPr="00EA2B29">
        <w:rPr>
          <w:rFonts w:asciiTheme="minorHAnsi" w:hAnsiTheme="minorHAnsi" w:cstheme="minorHAnsi"/>
          <w:sz w:val="22"/>
          <w:szCs w:val="22"/>
        </w:rPr>
        <w:t>a segunda tre</w:t>
      </w:r>
      <w:r w:rsidR="00385B37">
        <w:rPr>
          <w:rFonts w:asciiTheme="minorHAnsi" w:hAnsiTheme="minorHAnsi" w:cstheme="minorHAnsi"/>
          <w:sz w:val="22"/>
          <w:szCs w:val="22"/>
        </w:rPr>
        <w:t>z</w:t>
      </w:r>
      <w:r w:rsidR="00EA2B29" w:rsidRPr="00EA2B29">
        <w:rPr>
          <w:rFonts w:asciiTheme="minorHAnsi" w:hAnsiTheme="minorHAnsi" w:cstheme="minorHAnsi"/>
          <w:sz w:val="22"/>
          <w:szCs w:val="22"/>
        </w:rPr>
        <w:t xml:space="preserve">ena </w:t>
      </w:r>
      <w:r w:rsidR="00EA2B29">
        <w:rPr>
          <w:rFonts w:asciiTheme="minorHAnsi" w:hAnsiTheme="minorHAnsi" w:cstheme="minorHAnsi"/>
          <w:sz w:val="22"/>
          <w:szCs w:val="22"/>
        </w:rPr>
        <w:t>é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 </w:t>
      </w:r>
      <w:r w:rsidR="00977B1E" w:rsidRPr="00EA2B29">
        <w:rPr>
          <w:rFonts w:asciiTheme="minorHAnsi" w:hAnsiTheme="minorHAnsi" w:cstheme="minorHAnsi"/>
          <w:b/>
          <w:bCs/>
          <w:sz w:val="22"/>
          <w:szCs w:val="22"/>
        </w:rPr>
        <w:t>1 Jaguar</w:t>
      </w:r>
      <w:r w:rsidR="00977B1E" w:rsidRPr="00EA2B29">
        <w:rPr>
          <w:rFonts w:asciiTheme="minorHAnsi" w:hAnsiTheme="minorHAnsi" w:cstheme="minorHAnsi"/>
          <w:sz w:val="22"/>
          <w:szCs w:val="22"/>
        </w:rPr>
        <w:t xml:space="preserve"> (</w:t>
      </w:r>
      <w:r w:rsidR="00BA6163">
        <w:rPr>
          <w:rFonts w:asciiTheme="minorHAnsi" w:hAnsiTheme="minorHAnsi" w:cstheme="minorHAnsi"/>
          <w:sz w:val="22"/>
          <w:szCs w:val="22"/>
        </w:rPr>
        <w:t>o primeiro dia na segunda linha</w:t>
      </w:r>
      <w:r w:rsidR="00977B1E" w:rsidRPr="00EA2B29">
        <w:rPr>
          <w:rFonts w:asciiTheme="minorHAnsi" w:hAnsiTheme="minorHAnsi" w:cstheme="minorHAnsi"/>
          <w:sz w:val="22"/>
          <w:szCs w:val="22"/>
        </w:rPr>
        <w:t>).</w:t>
      </w:r>
      <w:r w:rsidR="00BA6163">
        <w:rPr>
          <w:rFonts w:asciiTheme="minorHAnsi" w:hAnsiTheme="minorHAnsi" w:cstheme="minorHAnsi"/>
          <w:sz w:val="22"/>
          <w:szCs w:val="22"/>
        </w:rPr>
        <w:t xml:space="preserve"> H</w:t>
      </w:r>
      <w:r w:rsidR="00385B37">
        <w:rPr>
          <w:rFonts w:asciiTheme="minorHAnsi" w:hAnsiTheme="minorHAnsi" w:cstheme="minorHAnsi"/>
          <w:sz w:val="22"/>
          <w:szCs w:val="22"/>
        </w:rPr>
        <w:t>á</w:t>
      </w:r>
      <w:proofErr w:type="gramStart"/>
      <w:r w:rsidR="00BA6163">
        <w:rPr>
          <w:rFonts w:asciiTheme="minorHAnsi" w:hAnsiTheme="minorHAnsi" w:cstheme="minorHAnsi"/>
          <w:sz w:val="22"/>
          <w:szCs w:val="22"/>
        </w:rPr>
        <w:t xml:space="preserve"> </w:t>
      </w:r>
      <w:r w:rsidR="00977B1E" w:rsidRPr="00385B37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977B1E" w:rsidRPr="00385B37">
        <w:rPr>
          <w:rFonts w:asciiTheme="minorHAnsi" w:hAnsiTheme="minorHAnsi" w:cstheme="minorHAnsi"/>
          <w:sz w:val="22"/>
          <w:szCs w:val="22"/>
        </w:rPr>
        <w:t>20 tre</w:t>
      </w:r>
      <w:r w:rsidR="00385B37">
        <w:rPr>
          <w:rFonts w:asciiTheme="minorHAnsi" w:hAnsiTheme="minorHAnsi" w:cstheme="minorHAnsi"/>
          <w:sz w:val="22"/>
          <w:szCs w:val="22"/>
        </w:rPr>
        <w:t>z</w:t>
      </w:r>
      <w:r w:rsidR="00977B1E" w:rsidRPr="00385B37">
        <w:rPr>
          <w:rFonts w:asciiTheme="minorHAnsi" w:hAnsiTheme="minorHAnsi" w:cstheme="minorHAnsi"/>
          <w:sz w:val="22"/>
          <w:szCs w:val="22"/>
        </w:rPr>
        <w:t xml:space="preserve">enas </w:t>
      </w:r>
      <w:r w:rsidR="00BA6163" w:rsidRPr="00385B37">
        <w:rPr>
          <w:rFonts w:asciiTheme="minorHAnsi" w:hAnsiTheme="minorHAnsi" w:cstheme="minorHAnsi"/>
          <w:sz w:val="22"/>
          <w:szCs w:val="22"/>
        </w:rPr>
        <w:t>no Círculo Sagrado.</w:t>
      </w:r>
      <w:r w:rsidR="00977B1E" w:rsidRPr="00385B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22C0" w:rsidRPr="00385B37" w:rsidRDefault="00A422C0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715"/>
        <w:gridCol w:w="715"/>
        <w:gridCol w:w="715"/>
        <w:gridCol w:w="715"/>
        <w:gridCol w:w="716"/>
        <w:gridCol w:w="716"/>
        <w:gridCol w:w="716"/>
        <w:gridCol w:w="716"/>
        <w:gridCol w:w="716"/>
        <w:gridCol w:w="716"/>
        <w:gridCol w:w="716"/>
        <w:gridCol w:w="731"/>
      </w:tblGrid>
      <w:tr w:rsidR="00977B1E" w:rsidTr="0022015A">
        <w:trPr>
          <w:trHeight w:val="34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AF963BC" wp14:editId="1C73CD69">
                  <wp:extent cx="457200" cy="457200"/>
                  <wp:effectExtent l="0" t="0" r="0" b="0"/>
                  <wp:docPr id="302" name="Imagem 30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19BEBC5" wp14:editId="75B0A800">
                  <wp:extent cx="457200" cy="457200"/>
                  <wp:effectExtent l="0" t="0" r="0" b="0"/>
                  <wp:docPr id="301" name="Imagem 30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529F420" wp14:editId="0587274D">
                  <wp:extent cx="457200" cy="457200"/>
                  <wp:effectExtent l="0" t="0" r="0" b="0"/>
                  <wp:docPr id="300" name="Imagem 30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CFB66E0" wp14:editId="43A6782A">
                  <wp:extent cx="457200" cy="457200"/>
                  <wp:effectExtent l="0" t="0" r="0" b="0"/>
                  <wp:docPr id="299" name="Imagem 29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45CC676" wp14:editId="56368996">
                  <wp:extent cx="457200" cy="457200"/>
                  <wp:effectExtent l="0" t="0" r="0" b="0"/>
                  <wp:docPr id="298" name="Imagem 29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5492ED7" wp14:editId="63969E6F">
                  <wp:extent cx="457200" cy="457200"/>
                  <wp:effectExtent l="0" t="0" r="0" b="0"/>
                  <wp:docPr id="297" name="Imagem 29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448E83C" wp14:editId="1C020C75">
                  <wp:extent cx="457200" cy="457200"/>
                  <wp:effectExtent l="0" t="0" r="0" b="0"/>
                  <wp:docPr id="296" name="Imagem 29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5A4A2FF" wp14:editId="680DD6D8">
                  <wp:extent cx="457200" cy="457200"/>
                  <wp:effectExtent l="0" t="0" r="0" b="0"/>
                  <wp:docPr id="295" name="Imagem 29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5F7FDDF" wp14:editId="45D3594F">
                  <wp:extent cx="457200" cy="457200"/>
                  <wp:effectExtent l="0" t="0" r="0" b="0"/>
                  <wp:docPr id="294" name="Imagem 29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8160AEF" wp14:editId="60AE477E">
                  <wp:extent cx="457200" cy="457200"/>
                  <wp:effectExtent l="0" t="0" r="0" b="0"/>
                  <wp:docPr id="293" name="Imagem 29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8F9905B" wp14:editId="3923B5E5">
                  <wp:extent cx="457200" cy="457200"/>
                  <wp:effectExtent l="0" t="0" r="0" b="0"/>
                  <wp:docPr id="292" name="Imagem 29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A05ECEE" wp14:editId="405F3F07">
                  <wp:extent cx="457200" cy="457200"/>
                  <wp:effectExtent l="0" t="0" r="0" b="0"/>
                  <wp:docPr id="291" name="Imagem 29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101BDD8" wp14:editId="5ADCDA30">
                  <wp:extent cx="457200" cy="457200"/>
                  <wp:effectExtent l="0" t="0" r="0" b="0"/>
                  <wp:docPr id="290" name="Imagem 29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5AB51A8" wp14:editId="78687B49">
                  <wp:extent cx="457200" cy="457200"/>
                  <wp:effectExtent l="0" t="0" r="0" b="0"/>
                  <wp:docPr id="289" name="Imagem 28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B4E96E1" wp14:editId="70FF1D36">
                  <wp:extent cx="457200" cy="457200"/>
                  <wp:effectExtent l="0" t="0" r="0" b="0"/>
                  <wp:docPr id="288" name="Imagem 28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6109AE7" wp14:editId="4613542D">
                  <wp:extent cx="457200" cy="457200"/>
                  <wp:effectExtent l="0" t="0" r="0" b="0"/>
                  <wp:docPr id="287" name="Imagem 28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912E64" wp14:editId="52ADAFAF">
                  <wp:extent cx="457200" cy="457200"/>
                  <wp:effectExtent l="0" t="0" r="0" b="0"/>
                  <wp:docPr id="286" name="Imagem 28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C39A211" wp14:editId="7A0B49AD">
                  <wp:extent cx="457200" cy="457200"/>
                  <wp:effectExtent l="0" t="0" r="0" b="0"/>
                  <wp:docPr id="285" name="Imagem 28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E167A72" wp14:editId="5F641FFC">
                  <wp:extent cx="457200" cy="457200"/>
                  <wp:effectExtent l="0" t="0" r="0" b="0"/>
                  <wp:docPr id="284" name="Imagem 28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F2BE5B5" wp14:editId="72181E74">
                  <wp:extent cx="457200" cy="457200"/>
                  <wp:effectExtent l="0" t="0" r="0" b="0"/>
                  <wp:docPr id="283" name="Imagem 28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2552FD8" wp14:editId="391933EE">
                  <wp:extent cx="457200" cy="457200"/>
                  <wp:effectExtent l="0" t="0" r="0" b="0"/>
                  <wp:docPr id="282" name="Imagem 28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6EA0FB9" wp14:editId="2C69F304">
                  <wp:extent cx="457200" cy="457200"/>
                  <wp:effectExtent l="0" t="0" r="0" b="0"/>
                  <wp:docPr id="281" name="Imagem 28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79CACE0" wp14:editId="50A11811">
                  <wp:extent cx="457200" cy="457200"/>
                  <wp:effectExtent l="0" t="0" r="0" b="0"/>
                  <wp:docPr id="280" name="Imagem 28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F252668" wp14:editId="5F3F42A4">
                  <wp:extent cx="457200" cy="457200"/>
                  <wp:effectExtent l="0" t="0" r="0" b="0"/>
                  <wp:docPr id="279" name="Imagem 27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8EC65C5" wp14:editId="40090863">
                  <wp:extent cx="457200" cy="457200"/>
                  <wp:effectExtent l="0" t="0" r="0" b="0"/>
                  <wp:docPr id="278" name="Imagem 27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593A54B" wp14:editId="7C38F43A">
                  <wp:extent cx="457200" cy="457200"/>
                  <wp:effectExtent l="0" t="0" r="0" b="0"/>
                  <wp:docPr id="277" name="Imagem 27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FFE47F0" wp14:editId="491A8732">
                  <wp:extent cx="457200" cy="457200"/>
                  <wp:effectExtent l="0" t="0" r="0" b="0"/>
                  <wp:docPr id="276" name="Imagem 27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9C16E2C" wp14:editId="2CAC3BC4">
                  <wp:extent cx="457200" cy="457200"/>
                  <wp:effectExtent l="0" t="0" r="0" b="0"/>
                  <wp:docPr id="275" name="Imagem 27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67DA75E" wp14:editId="7D8AA0D4">
                  <wp:extent cx="457200" cy="457200"/>
                  <wp:effectExtent l="0" t="0" r="0" b="0"/>
                  <wp:docPr id="274" name="Imagem 27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A48E37F" wp14:editId="694C49FD">
                  <wp:extent cx="457200" cy="457200"/>
                  <wp:effectExtent l="0" t="0" r="0" b="0"/>
                  <wp:docPr id="273" name="Imagem 27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EBF5A5C" wp14:editId="7DFA4107">
                  <wp:extent cx="457200" cy="457200"/>
                  <wp:effectExtent l="0" t="0" r="0" b="0"/>
                  <wp:docPr id="272" name="Imagem 27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49D9FEF" wp14:editId="2E0D4700">
                  <wp:extent cx="457200" cy="457200"/>
                  <wp:effectExtent l="0" t="0" r="0" b="0"/>
                  <wp:docPr id="271" name="Imagem 27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E69A729" wp14:editId="463EB9C5">
                  <wp:extent cx="457200" cy="457200"/>
                  <wp:effectExtent l="0" t="0" r="0" b="0"/>
                  <wp:docPr id="270" name="Imagem 27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F69874A" wp14:editId="3E782216">
                  <wp:extent cx="457200" cy="457200"/>
                  <wp:effectExtent l="0" t="0" r="0" b="0"/>
                  <wp:docPr id="269" name="Imagem 26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1C077BE" wp14:editId="6FBE6E04">
                  <wp:extent cx="457200" cy="457200"/>
                  <wp:effectExtent l="0" t="0" r="0" b="0"/>
                  <wp:docPr id="268" name="Imagem 26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78F7FEB" wp14:editId="572B4CEF">
                  <wp:extent cx="457200" cy="457200"/>
                  <wp:effectExtent l="0" t="0" r="0" b="0"/>
                  <wp:docPr id="267" name="Imagem 26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33362B0" wp14:editId="555DC910">
                  <wp:extent cx="457200" cy="457200"/>
                  <wp:effectExtent l="0" t="0" r="0" b="0"/>
                  <wp:docPr id="266" name="Imagem 26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9F73D76" wp14:editId="6CFD98C1">
                  <wp:extent cx="457200" cy="457200"/>
                  <wp:effectExtent l="0" t="0" r="0" b="0"/>
                  <wp:docPr id="265" name="Imagem 26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7DA097D" wp14:editId="62AAF778">
                  <wp:extent cx="457200" cy="457200"/>
                  <wp:effectExtent l="0" t="0" r="0" b="0"/>
                  <wp:docPr id="264" name="Imagem 26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3E4A87C" wp14:editId="06207A7C">
                  <wp:extent cx="457200" cy="457200"/>
                  <wp:effectExtent l="0" t="0" r="0" b="0"/>
                  <wp:docPr id="263" name="Imagem 26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707ADEE" wp14:editId="6CA856DB">
                  <wp:extent cx="457200" cy="457200"/>
                  <wp:effectExtent l="0" t="0" r="0" b="0"/>
                  <wp:docPr id="262" name="Imagem 26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118EFC5" wp14:editId="04B314BD">
                  <wp:extent cx="457200" cy="457200"/>
                  <wp:effectExtent l="0" t="0" r="0" b="0"/>
                  <wp:docPr id="261" name="Imagem 26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52F44AA" wp14:editId="616A1BD3">
                  <wp:extent cx="457200" cy="457200"/>
                  <wp:effectExtent l="0" t="0" r="0" b="0"/>
                  <wp:docPr id="260" name="Imagem 26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EBA6756" wp14:editId="101B277C">
                  <wp:extent cx="457200" cy="457200"/>
                  <wp:effectExtent l="0" t="0" r="0" b="0"/>
                  <wp:docPr id="259" name="Imagem 25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CC68055" wp14:editId="6636373C">
                  <wp:extent cx="457200" cy="457200"/>
                  <wp:effectExtent l="0" t="0" r="0" b="0"/>
                  <wp:docPr id="258" name="Imagem 25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8F1EA76" wp14:editId="03BC9FC4">
                  <wp:extent cx="457200" cy="457200"/>
                  <wp:effectExtent l="0" t="0" r="0" b="0"/>
                  <wp:docPr id="257" name="Imagem 25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649CF15" wp14:editId="089A5144">
                  <wp:extent cx="457200" cy="457200"/>
                  <wp:effectExtent l="0" t="0" r="0" b="0"/>
                  <wp:docPr id="256" name="Imagem 25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32C6244" wp14:editId="78C285E5">
                  <wp:extent cx="457200" cy="457200"/>
                  <wp:effectExtent l="0" t="0" r="0" b="0"/>
                  <wp:docPr id="255" name="Imagem 25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9978F10" wp14:editId="26582FCE">
                  <wp:extent cx="457200" cy="457200"/>
                  <wp:effectExtent l="0" t="0" r="0" b="0"/>
                  <wp:docPr id="254" name="Imagem 25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02EC742" wp14:editId="3D9EE526">
                  <wp:extent cx="457200" cy="457200"/>
                  <wp:effectExtent l="0" t="0" r="0" b="0"/>
                  <wp:docPr id="253" name="Imagem 25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3C9C929" wp14:editId="3F36E204">
                  <wp:extent cx="457200" cy="457200"/>
                  <wp:effectExtent l="0" t="0" r="0" b="0"/>
                  <wp:docPr id="252" name="Imagem 25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7898F2B" wp14:editId="334624B0">
                  <wp:extent cx="457200" cy="457200"/>
                  <wp:effectExtent l="0" t="0" r="0" b="0"/>
                  <wp:docPr id="251" name="Imagem 25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4FA3307" wp14:editId="2D846B23">
                  <wp:extent cx="457200" cy="457200"/>
                  <wp:effectExtent l="0" t="0" r="0" b="0"/>
                  <wp:docPr id="250" name="Imagem 25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C0EDE27" wp14:editId="716D6019">
                  <wp:extent cx="457200" cy="457200"/>
                  <wp:effectExtent l="0" t="0" r="0" b="0"/>
                  <wp:docPr id="249" name="Imagem 24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C0C886F" wp14:editId="57DACCC9">
                  <wp:extent cx="457200" cy="457200"/>
                  <wp:effectExtent l="0" t="0" r="0" b="0"/>
                  <wp:docPr id="248" name="Imagem 24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FEF1947" wp14:editId="12A9A5F7">
                  <wp:extent cx="457200" cy="457200"/>
                  <wp:effectExtent l="0" t="0" r="0" b="0"/>
                  <wp:docPr id="247" name="Imagem 24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150C13C" wp14:editId="6211DFBB">
                  <wp:extent cx="457200" cy="457200"/>
                  <wp:effectExtent l="0" t="0" r="0" b="0"/>
                  <wp:docPr id="246" name="Imagem 24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2C0E6F8" wp14:editId="1D69905D">
                  <wp:extent cx="457200" cy="457200"/>
                  <wp:effectExtent l="0" t="0" r="0" b="0"/>
                  <wp:docPr id="245" name="Imagem 24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5D3F235" wp14:editId="5EFFE4D2">
                  <wp:extent cx="457200" cy="457200"/>
                  <wp:effectExtent l="0" t="0" r="0" b="0"/>
                  <wp:docPr id="244" name="Imagem 24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9FA3903" wp14:editId="2F69F112">
                  <wp:extent cx="457200" cy="457200"/>
                  <wp:effectExtent l="0" t="0" r="0" b="0"/>
                  <wp:docPr id="243" name="Imagem 24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E52163C" wp14:editId="7E2BB557">
                  <wp:extent cx="457200" cy="457200"/>
                  <wp:effectExtent l="0" t="0" r="0" b="0"/>
                  <wp:docPr id="242" name="Imagem 24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DD8B7A0" wp14:editId="2E095A0E">
                  <wp:extent cx="457200" cy="457200"/>
                  <wp:effectExtent l="0" t="0" r="0" b="0"/>
                  <wp:docPr id="241" name="Imagem 24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7D09856" wp14:editId="5870FF7F">
                  <wp:extent cx="457200" cy="457200"/>
                  <wp:effectExtent l="0" t="0" r="0" b="0"/>
                  <wp:docPr id="240" name="Imagem 24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2068654" wp14:editId="4F5BFA2A">
                  <wp:extent cx="457200" cy="457200"/>
                  <wp:effectExtent l="0" t="0" r="0" b="0"/>
                  <wp:docPr id="239" name="Imagem 23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698F933" wp14:editId="059CDF24">
                  <wp:extent cx="457200" cy="457200"/>
                  <wp:effectExtent l="0" t="0" r="0" b="0"/>
                  <wp:docPr id="238" name="Imagem 23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2911BC" wp14:editId="389A5933">
                  <wp:extent cx="457200" cy="457200"/>
                  <wp:effectExtent l="0" t="0" r="0" b="0"/>
                  <wp:docPr id="237" name="Imagem 23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45CD5C4" wp14:editId="48818AAF">
                  <wp:extent cx="457200" cy="457200"/>
                  <wp:effectExtent l="0" t="0" r="0" b="0"/>
                  <wp:docPr id="236" name="Imagem 23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CB2242E" wp14:editId="4922D2ED">
                  <wp:extent cx="457200" cy="457200"/>
                  <wp:effectExtent l="0" t="0" r="0" b="0"/>
                  <wp:docPr id="235" name="Imagem 23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8029C3F" wp14:editId="77310808">
                  <wp:extent cx="457200" cy="457200"/>
                  <wp:effectExtent l="0" t="0" r="0" b="0"/>
                  <wp:docPr id="234" name="Imagem 23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F0E115F" wp14:editId="49BD23BB">
                  <wp:extent cx="457200" cy="457200"/>
                  <wp:effectExtent l="0" t="0" r="0" b="0"/>
                  <wp:docPr id="233" name="Imagem 23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8109BF1" wp14:editId="303B52AE">
                  <wp:extent cx="457200" cy="457200"/>
                  <wp:effectExtent l="0" t="0" r="0" b="0"/>
                  <wp:docPr id="232" name="Imagem 23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DFA6DD" wp14:editId="15115B55">
                  <wp:extent cx="457200" cy="457200"/>
                  <wp:effectExtent l="0" t="0" r="0" b="0"/>
                  <wp:docPr id="231" name="Imagem 23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5E986D9" wp14:editId="7AE70ACB">
                  <wp:extent cx="457200" cy="457200"/>
                  <wp:effectExtent l="0" t="0" r="0" b="0"/>
                  <wp:docPr id="230" name="Imagem 23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C961765" wp14:editId="750C24BA">
                  <wp:extent cx="457200" cy="457200"/>
                  <wp:effectExtent l="0" t="0" r="0" b="0"/>
                  <wp:docPr id="229" name="Imagem 22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DE9E5C2" wp14:editId="41203CC9">
                  <wp:extent cx="457200" cy="457200"/>
                  <wp:effectExtent l="0" t="0" r="0" b="0"/>
                  <wp:docPr id="228" name="Imagem 22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CC8C7DC" wp14:editId="0DA7F86D">
                  <wp:extent cx="457200" cy="457200"/>
                  <wp:effectExtent l="0" t="0" r="0" b="0"/>
                  <wp:docPr id="227" name="Imagem 22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FF2153B" wp14:editId="05257C03">
                  <wp:extent cx="457200" cy="457200"/>
                  <wp:effectExtent l="0" t="0" r="0" b="0"/>
                  <wp:docPr id="226" name="Imagem 22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A133112" wp14:editId="1D4E38F0">
                  <wp:extent cx="457200" cy="457200"/>
                  <wp:effectExtent l="0" t="0" r="0" b="0"/>
                  <wp:docPr id="225" name="Imagem 22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CEB07E8" wp14:editId="3F9B3C61">
                  <wp:extent cx="457200" cy="457200"/>
                  <wp:effectExtent l="0" t="0" r="0" b="0"/>
                  <wp:docPr id="224" name="Imagem 22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1681AB2" wp14:editId="51D5071D">
                  <wp:extent cx="457200" cy="457200"/>
                  <wp:effectExtent l="0" t="0" r="0" b="0"/>
                  <wp:docPr id="223" name="Imagem 22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47EC550" wp14:editId="3E648FD7">
                  <wp:extent cx="457200" cy="457200"/>
                  <wp:effectExtent l="0" t="0" r="0" b="0"/>
                  <wp:docPr id="222" name="Imagem 22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2EEF5A9" wp14:editId="145323F9">
                  <wp:extent cx="457200" cy="457200"/>
                  <wp:effectExtent l="0" t="0" r="0" b="0"/>
                  <wp:docPr id="221" name="Imagem 22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497B72F" wp14:editId="5B5B7AF6">
                  <wp:extent cx="457200" cy="457200"/>
                  <wp:effectExtent l="0" t="0" r="0" b="0"/>
                  <wp:docPr id="220" name="Imagem 22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F8916FE" wp14:editId="2943F022">
                  <wp:extent cx="457200" cy="457200"/>
                  <wp:effectExtent l="0" t="0" r="0" b="0"/>
                  <wp:docPr id="219" name="Imagem 21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E60045F" wp14:editId="349476F2">
                  <wp:extent cx="457200" cy="457200"/>
                  <wp:effectExtent l="0" t="0" r="0" b="0"/>
                  <wp:docPr id="218" name="Imagem 21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EA3F1DD" wp14:editId="32827DDB">
                  <wp:extent cx="457200" cy="457200"/>
                  <wp:effectExtent l="0" t="0" r="0" b="0"/>
                  <wp:docPr id="217" name="Imagem 21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3231AD7" wp14:editId="04C9939C">
                  <wp:extent cx="457200" cy="457200"/>
                  <wp:effectExtent l="0" t="0" r="0" b="0"/>
                  <wp:docPr id="216" name="Imagem 21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430718F" wp14:editId="11814309">
                  <wp:extent cx="457200" cy="457200"/>
                  <wp:effectExtent l="0" t="0" r="0" b="0"/>
                  <wp:docPr id="215" name="Imagem 21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6F559B5" wp14:editId="2D7F3964">
                  <wp:extent cx="457200" cy="457200"/>
                  <wp:effectExtent l="0" t="0" r="0" b="0"/>
                  <wp:docPr id="214" name="Imagem 21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4C9737E" wp14:editId="3F606B29">
                  <wp:extent cx="457200" cy="457200"/>
                  <wp:effectExtent l="0" t="0" r="0" b="0"/>
                  <wp:docPr id="213" name="Imagem 21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0FBDB2F" wp14:editId="09148B5F">
                  <wp:extent cx="457200" cy="457200"/>
                  <wp:effectExtent l="0" t="0" r="0" b="0"/>
                  <wp:docPr id="212" name="Imagem 21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 wp14:anchorId="74336133" wp14:editId="7224C960">
                  <wp:extent cx="457200" cy="457200"/>
                  <wp:effectExtent l="0" t="0" r="0" b="0"/>
                  <wp:docPr id="211" name="Imagem 21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84E5ECA" wp14:editId="4197290D">
                  <wp:extent cx="457200" cy="457200"/>
                  <wp:effectExtent l="0" t="0" r="0" b="0"/>
                  <wp:docPr id="210" name="Imagem 21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F0E9E01" wp14:editId="4ED074BD">
                  <wp:extent cx="457200" cy="457200"/>
                  <wp:effectExtent l="0" t="0" r="0" b="0"/>
                  <wp:docPr id="209" name="Imagem 20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E1B517A" wp14:editId="69116E7D">
                  <wp:extent cx="457200" cy="457200"/>
                  <wp:effectExtent l="0" t="0" r="0" b="0"/>
                  <wp:docPr id="208" name="Imagem 20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CC8A1F3" wp14:editId="17F9E0BD">
                  <wp:extent cx="457200" cy="457200"/>
                  <wp:effectExtent l="0" t="0" r="0" b="0"/>
                  <wp:docPr id="207" name="Imagem 20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82F76FE" wp14:editId="7FF4E149">
                  <wp:extent cx="457200" cy="457200"/>
                  <wp:effectExtent l="0" t="0" r="0" b="0"/>
                  <wp:docPr id="206" name="Imagem 20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073A6C0" wp14:editId="1FD1100F">
                  <wp:extent cx="457200" cy="457200"/>
                  <wp:effectExtent l="0" t="0" r="0" b="0"/>
                  <wp:docPr id="205" name="Imagem 20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261D01D" wp14:editId="6D79B901">
                  <wp:extent cx="457200" cy="457200"/>
                  <wp:effectExtent l="0" t="0" r="0" b="0"/>
                  <wp:docPr id="204" name="Imagem 20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1BB5EB6" wp14:editId="3C2D55FE">
                  <wp:extent cx="457200" cy="457200"/>
                  <wp:effectExtent l="0" t="0" r="0" b="0"/>
                  <wp:docPr id="203" name="Imagem 20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248BE13" wp14:editId="2BB0BFB6">
                  <wp:extent cx="457200" cy="457200"/>
                  <wp:effectExtent l="0" t="0" r="0" b="0"/>
                  <wp:docPr id="202" name="Imagem 20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6B776AB" wp14:editId="375057E3">
                  <wp:extent cx="457200" cy="457200"/>
                  <wp:effectExtent l="0" t="0" r="0" b="0"/>
                  <wp:docPr id="201" name="Imagem 20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0486A2C" wp14:editId="151DD122">
                  <wp:extent cx="457200" cy="457200"/>
                  <wp:effectExtent l="0" t="0" r="0" b="0"/>
                  <wp:docPr id="200" name="Imagem 20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3ECD334" wp14:editId="1F6F412B">
                  <wp:extent cx="457200" cy="457200"/>
                  <wp:effectExtent l="0" t="0" r="0" b="0"/>
                  <wp:docPr id="199" name="Imagem 19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A23C8D8" wp14:editId="19DCBF1E">
                  <wp:extent cx="457200" cy="457200"/>
                  <wp:effectExtent l="0" t="0" r="0" b="0"/>
                  <wp:docPr id="198" name="Imagem 19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49CA1AA" wp14:editId="47F2C056">
                  <wp:extent cx="457200" cy="457200"/>
                  <wp:effectExtent l="0" t="0" r="0" b="0"/>
                  <wp:docPr id="197" name="Imagem 19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6C98B51" wp14:editId="3CF287BB">
                  <wp:extent cx="457200" cy="457200"/>
                  <wp:effectExtent l="0" t="0" r="0" b="0"/>
                  <wp:docPr id="196" name="Imagem 19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F4DDA97" wp14:editId="28C79B8A">
                  <wp:extent cx="457200" cy="457200"/>
                  <wp:effectExtent l="0" t="0" r="0" b="0"/>
                  <wp:docPr id="195" name="Imagem 19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CA6B7F4" wp14:editId="72EBD5AB">
                  <wp:extent cx="457200" cy="457200"/>
                  <wp:effectExtent l="0" t="0" r="0" b="0"/>
                  <wp:docPr id="194" name="Imagem 19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C70ECA4" wp14:editId="73334297">
                  <wp:extent cx="457200" cy="457200"/>
                  <wp:effectExtent l="0" t="0" r="0" b="0"/>
                  <wp:docPr id="193" name="Imagem 19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8E9418" wp14:editId="48D40C4C">
                  <wp:extent cx="457200" cy="457200"/>
                  <wp:effectExtent l="0" t="0" r="0" b="0"/>
                  <wp:docPr id="192" name="Imagem 19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9E8A691" wp14:editId="3D4AABD1">
                  <wp:extent cx="457200" cy="457200"/>
                  <wp:effectExtent l="0" t="0" r="0" b="0"/>
                  <wp:docPr id="191" name="Imagem 19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4AE5208" wp14:editId="5E8DE654">
                  <wp:extent cx="457200" cy="457200"/>
                  <wp:effectExtent l="0" t="0" r="0" b="0"/>
                  <wp:docPr id="190" name="Imagem 19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4CA143D" wp14:editId="577714F7">
                  <wp:extent cx="457200" cy="457200"/>
                  <wp:effectExtent l="0" t="0" r="0" b="0"/>
                  <wp:docPr id="189" name="Imagem 18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E6C3966" wp14:editId="68E2C695">
                  <wp:extent cx="457200" cy="457200"/>
                  <wp:effectExtent l="0" t="0" r="0" b="0"/>
                  <wp:docPr id="188" name="Imagem 18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EE93BBC" wp14:editId="34A593EF">
                  <wp:extent cx="457200" cy="457200"/>
                  <wp:effectExtent l="0" t="0" r="0" b="0"/>
                  <wp:docPr id="187" name="Imagem 18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F28FC3C" wp14:editId="72615D6A">
                  <wp:extent cx="457200" cy="457200"/>
                  <wp:effectExtent l="0" t="0" r="0" b="0"/>
                  <wp:docPr id="186" name="Imagem 18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C49A0A0" wp14:editId="4FA3CA01">
                  <wp:extent cx="457200" cy="457200"/>
                  <wp:effectExtent l="0" t="0" r="0" b="0"/>
                  <wp:docPr id="185" name="Imagem 18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98964D3" wp14:editId="06EDD20A">
                  <wp:extent cx="457200" cy="457200"/>
                  <wp:effectExtent l="0" t="0" r="0" b="0"/>
                  <wp:docPr id="184" name="Imagem 18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C9F85DF" wp14:editId="3EDFBDB7">
                  <wp:extent cx="457200" cy="457200"/>
                  <wp:effectExtent l="0" t="0" r="0" b="0"/>
                  <wp:docPr id="183" name="Imagem 18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87DD924" wp14:editId="7F0014BD">
                  <wp:extent cx="457200" cy="457200"/>
                  <wp:effectExtent l="0" t="0" r="0" b="0"/>
                  <wp:docPr id="182" name="Imagem 18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1288E9F" wp14:editId="4BF43C42">
                  <wp:extent cx="457200" cy="457200"/>
                  <wp:effectExtent l="0" t="0" r="0" b="0"/>
                  <wp:docPr id="181" name="Imagem 18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3B8894A" wp14:editId="0977C982">
                  <wp:extent cx="457200" cy="457200"/>
                  <wp:effectExtent l="0" t="0" r="0" b="0"/>
                  <wp:docPr id="180" name="Imagem 18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37A29D0" wp14:editId="10A2E323">
                  <wp:extent cx="457200" cy="457200"/>
                  <wp:effectExtent l="0" t="0" r="0" b="0"/>
                  <wp:docPr id="179" name="Imagem 17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3F06FA2" wp14:editId="49F7835A">
                  <wp:extent cx="457200" cy="457200"/>
                  <wp:effectExtent l="0" t="0" r="0" b="0"/>
                  <wp:docPr id="178" name="Imagem 17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776E3F2" wp14:editId="671382FE">
                  <wp:extent cx="457200" cy="457200"/>
                  <wp:effectExtent l="0" t="0" r="0" b="0"/>
                  <wp:docPr id="177" name="Imagem 17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295406F" wp14:editId="62D5CD52">
                  <wp:extent cx="457200" cy="457200"/>
                  <wp:effectExtent l="0" t="0" r="0" b="0"/>
                  <wp:docPr id="176" name="Imagem 17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F32AB50" wp14:editId="15E304D1">
                  <wp:extent cx="457200" cy="457200"/>
                  <wp:effectExtent l="0" t="0" r="0" b="0"/>
                  <wp:docPr id="175" name="Imagem 17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13C76DB" wp14:editId="47A87A7D">
                  <wp:extent cx="457200" cy="457200"/>
                  <wp:effectExtent l="0" t="0" r="0" b="0"/>
                  <wp:docPr id="174" name="Imagem 17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56FD977" wp14:editId="4EF66BB8">
                  <wp:extent cx="457200" cy="457200"/>
                  <wp:effectExtent l="0" t="0" r="0" b="0"/>
                  <wp:docPr id="173" name="Imagem 17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E8F423E" wp14:editId="38ED1A8B">
                  <wp:extent cx="457200" cy="457200"/>
                  <wp:effectExtent l="0" t="0" r="0" b="0"/>
                  <wp:docPr id="172" name="Imagem 17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B200E0D" wp14:editId="17C7F479">
                  <wp:extent cx="457200" cy="457200"/>
                  <wp:effectExtent l="0" t="0" r="0" b="0"/>
                  <wp:docPr id="171" name="Imagem 17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CFA8139" wp14:editId="613C5B8B">
                  <wp:extent cx="457200" cy="457200"/>
                  <wp:effectExtent l="0" t="0" r="0" b="0"/>
                  <wp:docPr id="170" name="Imagem 17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390DCCE" wp14:editId="4773A799">
                  <wp:extent cx="457200" cy="457200"/>
                  <wp:effectExtent l="0" t="0" r="0" b="0"/>
                  <wp:docPr id="169" name="Imagem 16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AF16D7A" wp14:editId="5B01B371">
                  <wp:extent cx="457200" cy="457200"/>
                  <wp:effectExtent l="0" t="0" r="0" b="0"/>
                  <wp:docPr id="168" name="Imagem 16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B4DD2E2" wp14:editId="23A02A54">
                  <wp:extent cx="457200" cy="457200"/>
                  <wp:effectExtent l="0" t="0" r="0" b="0"/>
                  <wp:docPr id="167" name="Imagem 16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284A6AA" wp14:editId="45FAB2E8">
                  <wp:extent cx="457200" cy="457200"/>
                  <wp:effectExtent l="0" t="0" r="0" b="0"/>
                  <wp:docPr id="166" name="Imagem 16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DAE3E61" wp14:editId="609BEFBF">
                  <wp:extent cx="457200" cy="457200"/>
                  <wp:effectExtent l="0" t="0" r="0" b="0"/>
                  <wp:docPr id="165" name="Imagem 16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9494A6D" wp14:editId="6BB921D8">
                  <wp:extent cx="457200" cy="457200"/>
                  <wp:effectExtent l="0" t="0" r="0" b="0"/>
                  <wp:docPr id="164" name="Imagem 16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8544B0A" wp14:editId="14CF83F2">
                  <wp:extent cx="457200" cy="457200"/>
                  <wp:effectExtent l="0" t="0" r="0" b="0"/>
                  <wp:docPr id="163" name="Imagem 16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8058F10" wp14:editId="084E42D7">
                  <wp:extent cx="457200" cy="457200"/>
                  <wp:effectExtent l="0" t="0" r="0" b="0"/>
                  <wp:docPr id="162" name="Imagem 16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D66E67B" wp14:editId="2FA4D540">
                  <wp:extent cx="457200" cy="457200"/>
                  <wp:effectExtent l="0" t="0" r="0" b="0"/>
                  <wp:docPr id="161" name="Imagem 16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195C68C" wp14:editId="49EEE1F1">
                  <wp:extent cx="457200" cy="457200"/>
                  <wp:effectExtent l="0" t="0" r="0" b="0"/>
                  <wp:docPr id="160" name="Imagem 16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C5EC8C5" wp14:editId="0B490ED4">
                  <wp:extent cx="457200" cy="457200"/>
                  <wp:effectExtent l="0" t="0" r="0" b="0"/>
                  <wp:docPr id="159" name="Imagem 15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CCA85CE" wp14:editId="507BD872">
                  <wp:extent cx="457200" cy="457200"/>
                  <wp:effectExtent l="0" t="0" r="0" b="0"/>
                  <wp:docPr id="158" name="Imagem 15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A2B787D" wp14:editId="30BA1C8B">
                  <wp:extent cx="457200" cy="457200"/>
                  <wp:effectExtent l="0" t="0" r="0" b="0"/>
                  <wp:docPr id="157" name="Imagem 15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E5BEC2" wp14:editId="7ED41681">
                  <wp:extent cx="457200" cy="457200"/>
                  <wp:effectExtent l="0" t="0" r="0" b="0"/>
                  <wp:docPr id="156" name="Imagem 15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97040C9" wp14:editId="5272247A">
                  <wp:extent cx="457200" cy="457200"/>
                  <wp:effectExtent l="0" t="0" r="0" b="0"/>
                  <wp:docPr id="155" name="Imagem 15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FEE44C4" wp14:editId="72D11B58">
                  <wp:extent cx="457200" cy="457200"/>
                  <wp:effectExtent l="0" t="0" r="0" b="0"/>
                  <wp:docPr id="154" name="Imagem 15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B1300D1" wp14:editId="031349E4">
                  <wp:extent cx="457200" cy="457200"/>
                  <wp:effectExtent l="0" t="0" r="0" b="0"/>
                  <wp:docPr id="153" name="Imagem 15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6065BE4" wp14:editId="0CFFE5D1">
                  <wp:extent cx="457200" cy="457200"/>
                  <wp:effectExtent l="0" t="0" r="0" b="0"/>
                  <wp:docPr id="152" name="Imagem 15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0203EF1" wp14:editId="001B905A">
                  <wp:extent cx="457200" cy="457200"/>
                  <wp:effectExtent l="0" t="0" r="0" b="0"/>
                  <wp:docPr id="151" name="Imagem 15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C7D7648" wp14:editId="342F7ABB">
                  <wp:extent cx="457200" cy="457200"/>
                  <wp:effectExtent l="0" t="0" r="0" b="0"/>
                  <wp:docPr id="150" name="Imagem 15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C84203E" wp14:editId="13D5A8DE">
                  <wp:extent cx="457200" cy="457200"/>
                  <wp:effectExtent l="0" t="0" r="0" b="0"/>
                  <wp:docPr id="149" name="Imagem 149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6BC04EC" wp14:editId="76159504">
                  <wp:extent cx="457200" cy="457200"/>
                  <wp:effectExtent l="0" t="0" r="0" b="0"/>
                  <wp:docPr id="148" name="Imagem 14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502BF01" wp14:editId="45664947">
                  <wp:extent cx="457200" cy="457200"/>
                  <wp:effectExtent l="0" t="0" r="0" b="0"/>
                  <wp:docPr id="147" name="Imagem 14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0160050" wp14:editId="6716B688">
                  <wp:extent cx="457200" cy="457200"/>
                  <wp:effectExtent l="0" t="0" r="0" b="0"/>
                  <wp:docPr id="146" name="Imagem 14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D656575" wp14:editId="65F2301D">
                  <wp:extent cx="457200" cy="457200"/>
                  <wp:effectExtent l="0" t="0" r="0" b="0"/>
                  <wp:docPr id="145" name="Imagem 14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72CB70F" wp14:editId="29776ADB">
                  <wp:extent cx="457200" cy="457200"/>
                  <wp:effectExtent l="0" t="0" r="0" b="0"/>
                  <wp:docPr id="144" name="Imagem 14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54B1412" wp14:editId="0C4DDF71">
                  <wp:extent cx="457200" cy="457200"/>
                  <wp:effectExtent l="0" t="0" r="0" b="0"/>
                  <wp:docPr id="143" name="Imagem 143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281B0EB" wp14:editId="646CEA0E">
                  <wp:extent cx="457200" cy="457200"/>
                  <wp:effectExtent l="0" t="0" r="0" b="0"/>
                  <wp:docPr id="142" name="Imagem 14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15C0E40" wp14:editId="039B8E10">
                  <wp:extent cx="457200" cy="457200"/>
                  <wp:effectExtent l="0" t="0" r="0" b="0"/>
                  <wp:docPr id="141" name="Imagem 141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1A5A301" wp14:editId="4A6B10C4">
                  <wp:extent cx="457200" cy="457200"/>
                  <wp:effectExtent l="0" t="0" r="0" b="0"/>
                  <wp:docPr id="140" name="Imagem 140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86EF9E9" wp14:editId="24762242">
                  <wp:extent cx="457200" cy="457200"/>
                  <wp:effectExtent l="0" t="0" r="0" b="0"/>
                  <wp:docPr id="139" name="Imagem 139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30D03CF" wp14:editId="05580122">
                  <wp:extent cx="457200" cy="457200"/>
                  <wp:effectExtent l="0" t="0" r="0" b="0"/>
                  <wp:docPr id="138" name="Imagem 138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C301C2B" wp14:editId="7CB5548A">
                  <wp:extent cx="457200" cy="457200"/>
                  <wp:effectExtent l="0" t="0" r="0" b="0"/>
                  <wp:docPr id="137" name="Imagem 137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37937CE" wp14:editId="6C5EB579">
                  <wp:extent cx="457200" cy="457200"/>
                  <wp:effectExtent l="0" t="0" r="0" b="0"/>
                  <wp:docPr id="136" name="Imagem 136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864C26B" wp14:editId="1C83463C">
                  <wp:extent cx="457200" cy="457200"/>
                  <wp:effectExtent l="0" t="0" r="0" b="0"/>
                  <wp:docPr id="135" name="Imagem 135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32A2A96" wp14:editId="33B09E93">
                  <wp:extent cx="457200" cy="457200"/>
                  <wp:effectExtent l="0" t="0" r="0" b="0"/>
                  <wp:docPr id="134" name="Imagem 13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9C03E67" wp14:editId="7F26B674">
                  <wp:extent cx="457200" cy="457200"/>
                  <wp:effectExtent l="0" t="0" r="0" b="0"/>
                  <wp:docPr id="133" name="Imagem 133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B327375" wp14:editId="298417F6">
                  <wp:extent cx="457200" cy="457200"/>
                  <wp:effectExtent l="0" t="0" r="0" b="0"/>
                  <wp:docPr id="132" name="Imagem 132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B9804A5" wp14:editId="21F70456">
                  <wp:extent cx="457200" cy="457200"/>
                  <wp:effectExtent l="0" t="0" r="0" b="0"/>
                  <wp:docPr id="131" name="Imagem 131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C6E1B48" wp14:editId="471949EF">
                  <wp:extent cx="457200" cy="457200"/>
                  <wp:effectExtent l="0" t="0" r="0" b="0"/>
                  <wp:docPr id="130" name="Imagem 130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036392E" wp14:editId="2B3C6E02">
                  <wp:extent cx="457200" cy="457200"/>
                  <wp:effectExtent l="0" t="0" r="0" b="0"/>
                  <wp:docPr id="127" name="Imagem 127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8550377" wp14:editId="0072C3AD">
                  <wp:extent cx="457200" cy="457200"/>
                  <wp:effectExtent l="0" t="0" r="0" b="0"/>
                  <wp:docPr id="118" name="Imagem 118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C97659" wp14:editId="44CE1E82">
                  <wp:extent cx="457200" cy="457200"/>
                  <wp:effectExtent l="0" t="0" r="0" b="0"/>
                  <wp:docPr id="115" name="Imagem 115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2752EEE" wp14:editId="549621CC">
                  <wp:extent cx="457200" cy="457200"/>
                  <wp:effectExtent l="0" t="0" r="0" b="0"/>
                  <wp:docPr id="110" name="Imagem 110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E9B77F0" wp14:editId="4D54EA15">
                  <wp:extent cx="457200" cy="457200"/>
                  <wp:effectExtent l="0" t="0" r="0" b="0"/>
                  <wp:docPr id="106" name="Imagem 106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A514CD" wp14:editId="511BC8E6">
                  <wp:extent cx="457200" cy="457200"/>
                  <wp:effectExtent l="0" t="0" r="0" b="0"/>
                  <wp:docPr id="105" name="Imagem 105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1F703E3" wp14:editId="6C5CD741">
                  <wp:extent cx="457200" cy="457200"/>
                  <wp:effectExtent l="0" t="0" r="0" b="0"/>
                  <wp:docPr id="104" name="Imagem 104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0BAD6DE" wp14:editId="5AD1DF09">
                  <wp:extent cx="457200" cy="457200"/>
                  <wp:effectExtent l="0" t="0" r="0" b="0"/>
                  <wp:docPr id="103" name="Imagem 103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06634AF" wp14:editId="2C00044D">
                  <wp:extent cx="457200" cy="457200"/>
                  <wp:effectExtent l="0" t="0" r="0" b="0"/>
                  <wp:docPr id="102" name="Imagem 102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7B1D8F0" wp14:editId="1CDC364C">
                  <wp:extent cx="457200" cy="457200"/>
                  <wp:effectExtent l="0" t="0" r="0" b="0"/>
                  <wp:docPr id="101" name="Imagem 101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71BC38C" wp14:editId="0F29A5B5">
                  <wp:extent cx="457200" cy="457200"/>
                  <wp:effectExtent l="0" t="0" r="0" b="0"/>
                  <wp:docPr id="100" name="Imagem 100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BC6CE0B" wp14:editId="24DB6C2A">
                  <wp:extent cx="457200" cy="457200"/>
                  <wp:effectExtent l="0" t="0" r="0" b="0"/>
                  <wp:docPr id="99" name="Imagem 99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D15DE1" wp14:editId="4B0B3351">
                  <wp:extent cx="457200" cy="457200"/>
                  <wp:effectExtent l="0" t="0" r="0" b="0"/>
                  <wp:docPr id="98" name="Imagem 98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7BC7535" wp14:editId="63E9305E">
                  <wp:extent cx="457200" cy="457200"/>
                  <wp:effectExtent l="0" t="0" r="0" b="0"/>
                  <wp:docPr id="97" name="Imagem 97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3F1763F" wp14:editId="6151F82C">
                  <wp:extent cx="457200" cy="457200"/>
                  <wp:effectExtent l="0" t="0" r="0" b="0"/>
                  <wp:docPr id="96" name="Imagem 96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0AA8D0C" wp14:editId="49F1CFC3">
                  <wp:extent cx="457200" cy="457200"/>
                  <wp:effectExtent l="0" t="0" r="0" b="0"/>
                  <wp:docPr id="94" name="Imagem 94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CBC53D7" wp14:editId="3FE93D71">
                  <wp:extent cx="457200" cy="457200"/>
                  <wp:effectExtent l="0" t="0" r="0" b="0"/>
                  <wp:docPr id="92" name="Imagem 92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1E6E5D3" wp14:editId="420BBE52">
                  <wp:extent cx="457200" cy="457200"/>
                  <wp:effectExtent l="0" t="0" r="0" b="0"/>
                  <wp:docPr id="90" name="Imagem 90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7913491" wp14:editId="789A8447">
                  <wp:extent cx="457200" cy="457200"/>
                  <wp:effectExtent l="0" t="0" r="0" b="0"/>
                  <wp:docPr id="88" name="Imagem 88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AD17D52" wp14:editId="31C1916D">
                  <wp:extent cx="457200" cy="457200"/>
                  <wp:effectExtent l="0" t="0" r="0" b="0"/>
                  <wp:docPr id="86" name="Imagem 86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9F4C5E2" wp14:editId="6E584D49">
                  <wp:extent cx="457200" cy="457200"/>
                  <wp:effectExtent l="0" t="0" r="0" b="0"/>
                  <wp:docPr id="84" name="Imagem 84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C99CFB9" wp14:editId="43C2BCC1">
                  <wp:extent cx="457200" cy="457200"/>
                  <wp:effectExtent l="0" t="0" r="0" b="0"/>
                  <wp:docPr id="82" name="Imagem 82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0D01C12" wp14:editId="6AD19DDA">
                  <wp:extent cx="457200" cy="457200"/>
                  <wp:effectExtent l="0" t="0" r="0" b="0"/>
                  <wp:docPr id="80" name="Imagem 80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6A1A0B2" wp14:editId="019E80BE">
                  <wp:extent cx="457200" cy="457200"/>
                  <wp:effectExtent l="0" t="0" r="0" b="0"/>
                  <wp:docPr id="79" name="Imagem 79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8BDB5B7" wp14:editId="60F10C44">
                  <wp:extent cx="457200" cy="457200"/>
                  <wp:effectExtent l="0" t="0" r="0" b="0"/>
                  <wp:docPr id="78" name="Imagem 78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A706964" wp14:editId="6587EF40">
                  <wp:extent cx="457200" cy="457200"/>
                  <wp:effectExtent l="0" t="0" r="0" b="0"/>
                  <wp:docPr id="76" name="Imagem 76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AF266DB" wp14:editId="3060BC05">
                  <wp:extent cx="457200" cy="457200"/>
                  <wp:effectExtent l="0" t="0" r="0" b="0"/>
                  <wp:docPr id="74" name="Imagem 74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A19EB34" wp14:editId="1F60E623">
                  <wp:extent cx="457200" cy="457200"/>
                  <wp:effectExtent l="0" t="0" r="0" b="0"/>
                  <wp:docPr id="72" name="Imagem 72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36981B0" wp14:editId="61A126E2">
                  <wp:extent cx="457200" cy="457200"/>
                  <wp:effectExtent l="0" t="0" r="0" b="0"/>
                  <wp:docPr id="70" name="Imagem 70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E5DA628" wp14:editId="69BC489C">
                  <wp:extent cx="457200" cy="457200"/>
                  <wp:effectExtent l="0" t="0" r="0" b="0"/>
                  <wp:docPr id="68" name="Imagem 68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73A8114" wp14:editId="1A76D880">
                  <wp:extent cx="457200" cy="457200"/>
                  <wp:effectExtent l="0" t="0" r="0" b="0"/>
                  <wp:docPr id="66" name="Imagem 66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C5C6045" wp14:editId="5EE612A1">
                  <wp:extent cx="457200" cy="457200"/>
                  <wp:effectExtent l="0" t="0" r="0" b="0"/>
                  <wp:docPr id="62" name="Imagem 62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B6582FB" wp14:editId="405E9E84">
                  <wp:extent cx="457200" cy="457200"/>
                  <wp:effectExtent l="0" t="0" r="0" b="0"/>
                  <wp:docPr id="61" name="Imagem 61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8F404CC" wp14:editId="1468CD98">
                  <wp:extent cx="457200" cy="457200"/>
                  <wp:effectExtent l="0" t="0" r="0" b="0"/>
                  <wp:docPr id="60" name="Imagem 60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3A3FEA3" wp14:editId="156C7275">
                  <wp:extent cx="457200" cy="457200"/>
                  <wp:effectExtent l="0" t="0" r="0" b="0"/>
                  <wp:docPr id="59" name="Imagem 59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C6FB1AA" wp14:editId="63FFCBAE">
                  <wp:extent cx="457200" cy="457200"/>
                  <wp:effectExtent l="0" t="0" r="0" b="0"/>
                  <wp:docPr id="58" name="Imagem 58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735B50A" wp14:editId="126F30E1">
                  <wp:extent cx="457200" cy="457200"/>
                  <wp:effectExtent l="0" t="0" r="0" b="0"/>
                  <wp:docPr id="57" name="Imagem 57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EB2DEF6" wp14:editId="3F205830">
                  <wp:extent cx="457200" cy="457200"/>
                  <wp:effectExtent l="0" t="0" r="0" b="0"/>
                  <wp:docPr id="56" name="Imagem 56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6E3F497" wp14:editId="022B25D1">
                  <wp:extent cx="457200" cy="457200"/>
                  <wp:effectExtent l="0" t="0" r="0" b="0"/>
                  <wp:docPr id="55" name="Imagem 55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C56780D" wp14:editId="2C485C40">
                  <wp:extent cx="457200" cy="457200"/>
                  <wp:effectExtent l="0" t="0" r="0" b="0"/>
                  <wp:docPr id="54" name="Imagem 54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F07BF57" wp14:editId="1744605F">
                  <wp:extent cx="457200" cy="457200"/>
                  <wp:effectExtent l="0" t="0" r="0" b="0"/>
                  <wp:docPr id="53" name="Imagem 53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531E86A" wp14:editId="56AE046C">
                  <wp:extent cx="457200" cy="457200"/>
                  <wp:effectExtent l="0" t="0" r="0" b="0"/>
                  <wp:docPr id="52" name="Imagem 52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CEC7BDF" wp14:editId="475915A5">
                  <wp:extent cx="457200" cy="457200"/>
                  <wp:effectExtent l="0" t="0" r="0" b="0"/>
                  <wp:docPr id="51" name="Imagem 51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FA029B1" wp14:editId="7E6C4177">
                  <wp:extent cx="457200" cy="457200"/>
                  <wp:effectExtent l="0" t="0" r="0" b="0"/>
                  <wp:docPr id="50" name="Imagem 50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A186E17" wp14:editId="36442593">
                  <wp:extent cx="457200" cy="457200"/>
                  <wp:effectExtent l="0" t="0" r="0" b="0"/>
                  <wp:docPr id="49" name="Imagem 49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F623B3C" wp14:editId="26876DE6">
                  <wp:extent cx="457200" cy="457200"/>
                  <wp:effectExtent l="0" t="0" r="0" b="0"/>
                  <wp:docPr id="48" name="Imagem 48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48FE932" wp14:editId="0FF1F870">
                  <wp:extent cx="457200" cy="457200"/>
                  <wp:effectExtent l="0" t="0" r="0" b="0"/>
                  <wp:docPr id="47" name="Imagem 47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0D488EC" wp14:editId="0495B455">
                  <wp:extent cx="457200" cy="457200"/>
                  <wp:effectExtent l="0" t="0" r="0" b="0"/>
                  <wp:docPr id="46" name="Imagem 46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E33D83F" wp14:editId="25FBF202">
                  <wp:extent cx="457200" cy="457200"/>
                  <wp:effectExtent l="0" t="0" r="0" b="0"/>
                  <wp:docPr id="45" name="Imagem 45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7FF9C9" wp14:editId="419E83AA">
                  <wp:extent cx="457200" cy="457200"/>
                  <wp:effectExtent l="0" t="0" r="0" b="0"/>
                  <wp:docPr id="44" name="Imagem 44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92DDCF5" wp14:editId="6F8298CA">
                  <wp:extent cx="457200" cy="457200"/>
                  <wp:effectExtent l="0" t="0" r="0" b="0"/>
                  <wp:docPr id="43" name="Imagem 43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02C6BE8" wp14:editId="433453C3">
                  <wp:extent cx="457200" cy="457200"/>
                  <wp:effectExtent l="0" t="0" r="0" b="0"/>
                  <wp:docPr id="42" name="Imagem 42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97E2753" wp14:editId="07B767F5">
                  <wp:extent cx="457200" cy="457200"/>
                  <wp:effectExtent l="0" t="0" r="0" b="0"/>
                  <wp:docPr id="41" name="Imagem 41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21BDC73" wp14:editId="21E4F555">
                  <wp:extent cx="457200" cy="457200"/>
                  <wp:effectExtent l="0" t="0" r="0" b="0"/>
                  <wp:docPr id="40" name="Imagem 40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7A47147" wp14:editId="2A9AA1DD">
                  <wp:extent cx="457200" cy="457200"/>
                  <wp:effectExtent l="0" t="0" r="0" b="0"/>
                  <wp:docPr id="39" name="Imagem 39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9405270" wp14:editId="03A73A2E">
                  <wp:extent cx="457200" cy="457200"/>
                  <wp:effectExtent l="0" t="0" r="0" b="0"/>
                  <wp:docPr id="38" name="Imagem 38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16F9F9F" wp14:editId="724B7757">
                  <wp:extent cx="457200" cy="457200"/>
                  <wp:effectExtent l="0" t="0" r="0" b="0"/>
                  <wp:docPr id="37" name="Imagem 37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42E49FA" wp14:editId="0ED8E1F3">
                  <wp:extent cx="457200" cy="457200"/>
                  <wp:effectExtent l="0" t="0" r="0" b="0"/>
                  <wp:docPr id="36" name="Imagem 36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160F0DC" wp14:editId="6F04E9A2">
                  <wp:extent cx="457200" cy="457200"/>
                  <wp:effectExtent l="0" t="0" r="0" b="0"/>
                  <wp:docPr id="35" name="Imagem 35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A83D128" wp14:editId="1DFBB530">
                  <wp:extent cx="457200" cy="457200"/>
                  <wp:effectExtent l="0" t="0" r="0" b="0"/>
                  <wp:docPr id="34" name="Imagem 34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C62BB1E" wp14:editId="52B14F14">
                  <wp:extent cx="457200" cy="457200"/>
                  <wp:effectExtent l="0" t="0" r="0" b="0"/>
                  <wp:docPr id="33" name="Imagem 33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733A2A8" wp14:editId="12F3F28E">
                  <wp:extent cx="457200" cy="457200"/>
                  <wp:effectExtent l="0" t="0" r="0" b="0"/>
                  <wp:docPr id="32" name="Imagem 32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3ACFE3D" wp14:editId="0EA23D09">
                  <wp:extent cx="457200" cy="457200"/>
                  <wp:effectExtent l="0" t="0" r="0" b="0"/>
                  <wp:docPr id="31" name="Imagem 31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10C31B4" wp14:editId="4BDB790B">
                  <wp:extent cx="457200" cy="457200"/>
                  <wp:effectExtent l="0" t="0" r="0" b="0"/>
                  <wp:docPr id="30" name="Imagem 30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DBF6CBF" wp14:editId="73BBA0D8">
                  <wp:extent cx="457200" cy="457200"/>
                  <wp:effectExtent l="0" t="0" r="0" b="0"/>
                  <wp:docPr id="29" name="Imagem 29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01666EC" wp14:editId="7677274D">
                  <wp:extent cx="457200" cy="457200"/>
                  <wp:effectExtent l="0" t="0" r="0" b="0"/>
                  <wp:docPr id="28" name="Imagem 28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42B9E53" wp14:editId="2865A641">
                  <wp:extent cx="457200" cy="457200"/>
                  <wp:effectExtent l="0" t="0" r="0" b="0"/>
                  <wp:docPr id="27" name="Imagem 27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EA7C5C2" wp14:editId="655A7B84">
                  <wp:extent cx="457200" cy="457200"/>
                  <wp:effectExtent l="0" t="0" r="0" b="0"/>
                  <wp:docPr id="26" name="Imagem 26" descr="http://www.johnpratt.com/items/calendar/mayan/images/48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johnpratt.com/items/calendar/mayan/images/48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B416133" wp14:editId="763AD118">
                  <wp:extent cx="457200" cy="457200"/>
                  <wp:effectExtent l="0" t="0" r="0" b="0"/>
                  <wp:docPr id="25" name="Imagem 25" descr="http://www.johnpratt.com/items/calendar/mayan/images/48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johnpratt.com/items/calendar/mayan/images/48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9747151" wp14:editId="132C03F9">
                  <wp:extent cx="457200" cy="457200"/>
                  <wp:effectExtent l="0" t="0" r="0" b="0"/>
                  <wp:docPr id="24" name="Imagem 24" descr="http://www.johnpratt.com/items/calendar/mayan/images/48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johnpratt.com/items/calendar/mayan/images/48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AA12F3E" wp14:editId="349E1173">
                  <wp:extent cx="457200" cy="457200"/>
                  <wp:effectExtent l="0" t="0" r="0" b="0"/>
                  <wp:docPr id="23" name="Imagem 23" descr="http://www.johnpratt.com/items/calendar/mayan/images/48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johnpratt.com/items/calendar/mayan/images/48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F103DE6" wp14:editId="1D236138">
                  <wp:extent cx="457200" cy="457200"/>
                  <wp:effectExtent l="0" t="0" r="0" b="0"/>
                  <wp:docPr id="22" name="Imagem 22" descr="http://www.johnpratt.com/items/calendar/mayan/images/48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johnpratt.com/items/calendar/mayan/images/48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15571D0" wp14:editId="75FC3BE9">
                  <wp:extent cx="457200" cy="457200"/>
                  <wp:effectExtent l="0" t="0" r="0" b="0"/>
                  <wp:docPr id="21" name="Imagem 21" descr="http://www.johnpratt.com/items/calendar/mayan/images/48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johnpratt.com/items/calendar/mayan/images/48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8934384" wp14:editId="7492121D">
                  <wp:extent cx="457200" cy="457200"/>
                  <wp:effectExtent l="0" t="0" r="0" b="0"/>
                  <wp:docPr id="20" name="Imagem 20" descr="http://www.johnpratt.com/items/calendar/mayan/images/48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johnpratt.com/items/calendar/mayan/images/48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1E" w:rsidTr="002201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2CDE9B5" wp14:editId="508B924E">
                  <wp:extent cx="457200" cy="457200"/>
                  <wp:effectExtent l="0" t="0" r="0" b="0"/>
                  <wp:docPr id="19" name="Imagem 19" descr="http://www.johnpratt.com/items/calendar/mayan/images/48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johnpratt.com/items/calendar/mayan/images/48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578941A" wp14:editId="4DD67426">
                  <wp:extent cx="457200" cy="457200"/>
                  <wp:effectExtent l="0" t="0" r="0" b="0"/>
                  <wp:docPr id="18" name="Imagem 18" descr="http://www.johnpratt.com/items/calendar/mayan/images/48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johnpratt.com/items/calendar/mayan/images/48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732B351" wp14:editId="2F15F847">
                  <wp:extent cx="457200" cy="457200"/>
                  <wp:effectExtent l="0" t="0" r="0" b="0"/>
                  <wp:docPr id="17" name="Imagem 17" descr="http://www.johnpratt.com/items/calendar/mayan/images/48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johnpratt.com/items/calendar/mayan/images/48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8E28B10" wp14:editId="25FDEBC3">
                  <wp:extent cx="457200" cy="457200"/>
                  <wp:effectExtent l="0" t="0" r="0" b="0"/>
                  <wp:docPr id="16" name="Imagem 16" descr="http://www.johnpratt.com/items/calendar/mayan/images/48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johnpratt.com/items/calendar/mayan/images/48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94A5090" wp14:editId="53016B0B">
                  <wp:extent cx="457200" cy="457200"/>
                  <wp:effectExtent l="0" t="0" r="0" b="0"/>
                  <wp:docPr id="15" name="Imagem 15" descr="http://www.johnpratt.com/items/calendar/mayan/images/48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johnpratt.com/items/calendar/mayan/images/48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87470D1" wp14:editId="2618EA61">
                  <wp:extent cx="457200" cy="457200"/>
                  <wp:effectExtent l="0" t="0" r="0" b="0"/>
                  <wp:docPr id="14" name="Imagem 14" descr="http://www.johnpratt.com/items/calendar/mayan/images/48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johnpratt.com/items/calendar/mayan/images/48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4E446CF" wp14:editId="647D362F">
                  <wp:extent cx="457200" cy="457200"/>
                  <wp:effectExtent l="0" t="0" r="0" b="0"/>
                  <wp:docPr id="13" name="Imagem 13" descr="http://www.johnpratt.com/items/calendar/mayan/images/48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johnpratt.com/items/calendar/mayan/images/48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29491C0" wp14:editId="08A84314">
                  <wp:extent cx="457200" cy="457200"/>
                  <wp:effectExtent l="0" t="0" r="0" b="0"/>
                  <wp:docPr id="11" name="Imagem 11" descr="http://www.johnpratt.com/items/calendar/mayan/images/48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johnpratt.com/items/calendar/mayan/images/48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A21FEF4" wp14:editId="453EA251">
                  <wp:extent cx="457200" cy="457200"/>
                  <wp:effectExtent l="0" t="0" r="0" b="0"/>
                  <wp:docPr id="7" name="Imagem 7" descr="http://www.johnpratt.com/items/calendar/mayan/images/48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johnpratt.com/items/calendar/mayan/images/48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EE5E8CD" wp14:editId="2520BF1D">
                  <wp:extent cx="457200" cy="457200"/>
                  <wp:effectExtent l="0" t="0" r="0" b="0"/>
                  <wp:docPr id="6" name="Imagem 6" descr="http://www.johnpratt.com/items/calendar/mayan/images/48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johnpratt.com/items/calendar/mayan/images/48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4508FAD" wp14:editId="51A4DF60">
                  <wp:extent cx="457200" cy="457200"/>
                  <wp:effectExtent l="0" t="0" r="0" b="0"/>
                  <wp:docPr id="5" name="Imagem 5" descr="http://www.johnpratt.com/items/calendar/mayan/images/48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johnpratt.com/items/calendar/mayan/images/48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D1A45B5" wp14:editId="33F116CF">
                  <wp:extent cx="457200" cy="457200"/>
                  <wp:effectExtent l="0" t="0" r="0" b="0"/>
                  <wp:docPr id="4" name="Imagem 4" descr="http://www.johnpratt.com/items/calendar/mayan/images/48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johnpratt.com/items/calendar/mayan/images/48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1E" w:rsidRDefault="00977B1E" w:rsidP="007A3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304C5D0" wp14:editId="29258266">
                  <wp:extent cx="457200" cy="457200"/>
                  <wp:effectExtent l="0" t="0" r="0" b="0"/>
                  <wp:docPr id="2" name="Imagem 2" descr="http://www.johnpratt.com/items/calendar/mayan/images/48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johnpratt.com/items/calendar/mayan/images/48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D31" w:rsidRDefault="007C4D31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77B1E" w:rsidRDefault="00385B37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85B37">
        <w:rPr>
          <w:rFonts w:asciiTheme="minorHAnsi" w:hAnsiTheme="minorHAnsi" w:cstheme="minorHAnsi"/>
          <w:sz w:val="22"/>
          <w:szCs w:val="22"/>
        </w:rPr>
        <w:t>Este calendári</w:t>
      </w:r>
      <w:r w:rsidR="00A07C4D">
        <w:rPr>
          <w:rFonts w:asciiTheme="minorHAnsi" w:hAnsiTheme="minorHAnsi" w:cstheme="minorHAnsi"/>
          <w:sz w:val="22"/>
          <w:szCs w:val="22"/>
        </w:rPr>
        <w:t>o perpétuo numera os dias em seq</w:t>
      </w:r>
      <w:r w:rsidRPr="00385B37">
        <w:rPr>
          <w:rFonts w:asciiTheme="minorHAnsi" w:hAnsiTheme="minorHAnsi" w:cstheme="minorHAnsi"/>
          <w:sz w:val="22"/>
          <w:szCs w:val="22"/>
        </w:rPr>
        <w:t>uência</w:t>
      </w:r>
      <w:r>
        <w:rPr>
          <w:rFonts w:asciiTheme="minorHAnsi" w:hAnsiTheme="minorHAnsi" w:cstheme="minorHAnsi"/>
          <w:sz w:val="22"/>
          <w:szCs w:val="22"/>
        </w:rPr>
        <w:t xml:space="preserve"> através de trezenas (de treze dias cada)</w:t>
      </w:r>
      <w:r w:rsidR="00977B1E" w:rsidRPr="00385B37">
        <w:rPr>
          <w:rFonts w:asciiTheme="minorHAnsi" w:hAnsiTheme="minorHAnsi" w:cstheme="minorHAnsi"/>
          <w:sz w:val="22"/>
          <w:szCs w:val="22"/>
        </w:rPr>
        <w:t xml:space="preserve">. </w:t>
      </w:r>
      <w:r w:rsidRPr="00385B37">
        <w:rPr>
          <w:rFonts w:asciiTheme="minorHAnsi" w:hAnsiTheme="minorHAnsi" w:cstheme="minorHAnsi"/>
          <w:sz w:val="22"/>
          <w:szCs w:val="22"/>
        </w:rPr>
        <w:t>Cada dia é nomeado primeiro pelo número da coluna princip</w:t>
      </w:r>
      <w:r>
        <w:rPr>
          <w:rFonts w:asciiTheme="minorHAnsi" w:hAnsiTheme="minorHAnsi" w:cstheme="minorHAnsi"/>
          <w:sz w:val="22"/>
          <w:szCs w:val="22"/>
        </w:rPr>
        <w:t xml:space="preserve">al seguido pelo nome do dia na linha. </w:t>
      </w:r>
      <w:r w:rsidRPr="00054FE0">
        <w:rPr>
          <w:rFonts w:asciiTheme="minorHAnsi" w:hAnsiTheme="minorHAnsi" w:cstheme="minorHAnsi"/>
          <w:sz w:val="22"/>
          <w:szCs w:val="22"/>
        </w:rPr>
        <w:t>Por exemplo: O primeiro dia é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77B1E" w:rsidRPr="00054FE0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977B1E" w:rsidRPr="00054FE0">
        <w:rPr>
          <w:rFonts w:asciiTheme="minorHAnsi" w:hAnsiTheme="minorHAnsi" w:cstheme="minorHAnsi"/>
          <w:sz w:val="22"/>
          <w:szCs w:val="22"/>
        </w:rPr>
        <w:t xml:space="preserve"> L</w:t>
      </w:r>
      <w:r w:rsidR="00054FE0" w:rsidRPr="00054FE0">
        <w:rPr>
          <w:rFonts w:asciiTheme="minorHAnsi" w:hAnsiTheme="minorHAnsi" w:cstheme="minorHAnsi"/>
          <w:sz w:val="22"/>
          <w:szCs w:val="22"/>
        </w:rPr>
        <w:t>uz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 (</w:t>
      </w:r>
      <w:r w:rsidR="00054FE0" w:rsidRPr="00054FE0">
        <w:rPr>
          <w:rFonts w:asciiTheme="minorHAnsi" w:hAnsiTheme="minorHAnsi" w:cstheme="minorHAnsi"/>
          <w:sz w:val="22"/>
          <w:szCs w:val="22"/>
        </w:rPr>
        <w:t>í</w:t>
      </w:r>
      <w:r w:rsidR="00054FE0">
        <w:rPr>
          <w:rFonts w:asciiTheme="minorHAnsi" w:hAnsiTheme="minorHAnsi" w:cstheme="minorHAnsi"/>
          <w:sz w:val="22"/>
          <w:szCs w:val="22"/>
        </w:rPr>
        <w:t>cone do nascer do sol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), </w:t>
      </w:r>
      <w:r w:rsidR="00054FE0">
        <w:rPr>
          <w:rFonts w:asciiTheme="minorHAnsi" w:hAnsiTheme="minorHAnsi" w:cstheme="minorHAnsi"/>
          <w:sz w:val="22"/>
          <w:szCs w:val="22"/>
        </w:rPr>
        <w:t xml:space="preserve">seguido por 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2 </w:t>
      </w:r>
      <w:r w:rsidR="00054FE0">
        <w:rPr>
          <w:rFonts w:asciiTheme="minorHAnsi" w:hAnsiTheme="minorHAnsi" w:cstheme="minorHAnsi"/>
          <w:sz w:val="22"/>
          <w:szCs w:val="22"/>
        </w:rPr>
        <w:t xml:space="preserve">Vento, então </w:t>
      </w:r>
      <w:r w:rsidR="00977B1E" w:rsidRPr="00054FE0">
        <w:rPr>
          <w:rFonts w:asciiTheme="minorHAnsi" w:hAnsiTheme="minorHAnsi" w:cstheme="minorHAnsi"/>
          <w:sz w:val="22"/>
          <w:szCs w:val="22"/>
        </w:rPr>
        <w:t>3 Templ</w:t>
      </w:r>
      <w:r w:rsidR="00054FE0">
        <w:rPr>
          <w:rFonts w:asciiTheme="minorHAnsi" w:hAnsiTheme="minorHAnsi" w:cstheme="minorHAnsi"/>
          <w:sz w:val="22"/>
          <w:szCs w:val="22"/>
        </w:rPr>
        <w:t>o</w:t>
      </w:r>
      <w:r w:rsidR="00977B1E" w:rsidRPr="00054FE0">
        <w:rPr>
          <w:rFonts w:asciiTheme="minorHAnsi" w:hAnsiTheme="minorHAnsi" w:cstheme="minorHAnsi"/>
          <w:sz w:val="22"/>
          <w:szCs w:val="22"/>
        </w:rPr>
        <w:t>, etc.</w:t>
      </w:r>
      <w:r w:rsidR="00A07C4D">
        <w:rPr>
          <w:rFonts w:asciiTheme="minorHAnsi" w:hAnsiTheme="minorHAnsi" w:cstheme="minorHAnsi"/>
          <w:sz w:val="22"/>
          <w:szCs w:val="22"/>
        </w:rPr>
        <w:t xml:space="preserve"> </w:t>
      </w:r>
      <w:r w:rsidR="00054FE0">
        <w:rPr>
          <w:rFonts w:asciiTheme="minorHAnsi" w:hAnsiTheme="minorHAnsi" w:cstheme="minorHAnsi"/>
          <w:sz w:val="22"/>
          <w:szCs w:val="22"/>
        </w:rPr>
        <w:t xml:space="preserve">O dia após 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13 </w:t>
      </w:r>
      <w:r w:rsidR="00054FE0">
        <w:rPr>
          <w:rFonts w:asciiTheme="minorHAnsi" w:hAnsiTheme="minorHAnsi" w:cstheme="minorHAnsi"/>
          <w:sz w:val="22"/>
          <w:szCs w:val="22"/>
        </w:rPr>
        <w:t>Junco, o último dia da primeira linha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 (</w:t>
      </w:r>
      <w:r w:rsidR="00054FE0">
        <w:rPr>
          <w:rFonts w:asciiTheme="minorHAnsi" w:hAnsiTheme="minorHAnsi" w:cstheme="minorHAnsi"/>
          <w:sz w:val="22"/>
          <w:szCs w:val="22"/>
        </w:rPr>
        <w:t>ícone da flecha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) </w:t>
      </w:r>
      <w:r w:rsidR="00054FE0">
        <w:rPr>
          <w:rFonts w:asciiTheme="minorHAnsi" w:hAnsiTheme="minorHAnsi" w:cstheme="minorHAnsi"/>
          <w:sz w:val="22"/>
          <w:szCs w:val="22"/>
        </w:rPr>
        <w:t xml:space="preserve">é </w:t>
      </w:r>
      <w:r w:rsidR="00977B1E" w:rsidRPr="00054FE0">
        <w:rPr>
          <w:rFonts w:asciiTheme="minorHAnsi" w:hAnsiTheme="minorHAnsi" w:cstheme="minorHAnsi"/>
          <w:sz w:val="22"/>
          <w:szCs w:val="22"/>
        </w:rPr>
        <w:t>1 Jaguar</w:t>
      </w:r>
      <w:r w:rsidR="00054FE0">
        <w:rPr>
          <w:rFonts w:asciiTheme="minorHAnsi" w:hAnsiTheme="minorHAnsi" w:cstheme="minorHAnsi"/>
          <w:sz w:val="22"/>
          <w:szCs w:val="22"/>
        </w:rPr>
        <w:t xml:space="preserve">, que é o primeiro dia da segunda </w:t>
      </w:r>
      <w:r w:rsidR="00977B1E" w:rsidRPr="00054FE0">
        <w:rPr>
          <w:rFonts w:asciiTheme="minorHAnsi" w:hAnsiTheme="minorHAnsi" w:cstheme="minorHAnsi"/>
          <w:sz w:val="22"/>
          <w:szCs w:val="22"/>
        </w:rPr>
        <w:t>tre</w:t>
      </w:r>
      <w:r w:rsidR="00054FE0">
        <w:rPr>
          <w:rFonts w:asciiTheme="minorHAnsi" w:hAnsiTheme="minorHAnsi" w:cstheme="minorHAnsi"/>
          <w:sz w:val="22"/>
          <w:szCs w:val="22"/>
        </w:rPr>
        <w:t>z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ena). </w:t>
      </w:r>
      <w:r w:rsidR="00054FE0">
        <w:rPr>
          <w:rFonts w:asciiTheme="minorHAnsi" w:hAnsiTheme="minorHAnsi" w:cstheme="minorHAnsi"/>
          <w:sz w:val="22"/>
          <w:szCs w:val="22"/>
        </w:rPr>
        <w:t xml:space="preserve">Há 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20 </w:t>
      </w:r>
      <w:r w:rsidR="00054FE0" w:rsidRPr="00054FE0">
        <w:rPr>
          <w:rFonts w:asciiTheme="minorHAnsi" w:hAnsiTheme="minorHAnsi" w:cstheme="minorHAnsi"/>
          <w:sz w:val="22"/>
          <w:szCs w:val="22"/>
        </w:rPr>
        <w:t xml:space="preserve">nomes de dias </w:t>
      </w:r>
      <w:r w:rsidR="00977B1E" w:rsidRPr="00054FE0">
        <w:rPr>
          <w:rFonts w:asciiTheme="minorHAnsi" w:hAnsiTheme="minorHAnsi" w:cstheme="minorHAnsi"/>
          <w:sz w:val="22"/>
          <w:szCs w:val="22"/>
        </w:rPr>
        <w:t>(o</w:t>
      </w:r>
      <w:r w:rsidR="00054FE0" w:rsidRPr="00054FE0">
        <w:rPr>
          <w:rFonts w:asciiTheme="minorHAnsi" w:hAnsiTheme="minorHAnsi" w:cstheme="minorHAnsi"/>
          <w:sz w:val="22"/>
          <w:szCs w:val="22"/>
        </w:rPr>
        <w:t>u ícones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) </w:t>
      </w:r>
      <w:r w:rsidR="00054FE0" w:rsidRPr="00054FE0">
        <w:rPr>
          <w:rFonts w:asciiTheme="minorHAnsi" w:hAnsiTheme="minorHAnsi" w:cstheme="minorHAnsi"/>
          <w:sz w:val="22"/>
          <w:szCs w:val="22"/>
        </w:rPr>
        <w:t>que se repetem continuamente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. </w:t>
      </w:r>
      <w:r w:rsidR="00054FE0" w:rsidRPr="00054FE0">
        <w:rPr>
          <w:rFonts w:asciiTheme="minorHAnsi" w:hAnsiTheme="minorHAnsi" w:cstheme="minorHAnsi"/>
          <w:sz w:val="22"/>
          <w:szCs w:val="22"/>
        </w:rPr>
        <w:t xml:space="preserve">Encontre o ultimo nome de dia 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(Flor) </w:t>
      </w:r>
      <w:r w:rsidR="00054FE0" w:rsidRPr="00054FE0">
        <w:rPr>
          <w:rFonts w:asciiTheme="minorHAnsi" w:hAnsiTheme="minorHAnsi" w:cstheme="minorHAnsi"/>
          <w:sz w:val="22"/>
          <w:szCs w:val="22"/>
        </w:rPr>
        <w:t>da segunda linha, e obser</w:t>
      </w:r>
      <w:r w:rsidR="00054FE0">
        <w:rPr>
          <w:rFonts w:asciiTheme="minorHAnsi" w:hAnsiTheme="minorHAnsi" w:cstheme="minorHAnsi"/>
          <w:sz w:val="22"/>
          <w:szCs w:val="22"/>
        </w:rPr>
        <w:t>ve que ele é seguido pelo primeiro novamente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 (L</w:t>
      </w:r>
      <w:r w:rsidR="00054FE0">
        <w:rPr>
          <w:rFonts w:asciiTheme="minorHAnsi" w:hAnsiTheme="minorHAnsi" w:cstheme="minorHAnsi"/>
          <w:sz w:val="22"/>
          <w:szCs w:val="22"/>
        </w:rPr>
        <w:t>uz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). </w:t>
      </w:r>
      <w:r w:rsidR="00054FE0" w:rsidRPr="00054FE0">
        <w:rPr>
          <w:rFonts w:asciiTheme="minorHAnsi" w:hAnsiTheme="minorHAnsi" w:cstheme="minorHAnsi"/>
          <w:sz w:val="22"/>
          <w:szCs w:val="22"/>
        </w:rPr>
        <w:t xml:space="preserve">Demora </w:t>
      </w:r>
      <w:r w:rsidR="00977B1E" w:rsidRPr="00054FE0">
        <w:rPr>
          <w:rFonts w:asciiTheme="minorHAnsi" w:hAnsiTheme="minorHAnsi" w:cstheme="minorHAnsi"/>
          <w:sz w:val="22"/>
          <w:szCs w:val="22"/>
        </w:rPr>
        <w:t>20 tre</w:t>
      </w:r>
      <w:r w:rsidR="00054FE0" w:rsidRPr="00054FE0">
        <w:rPr>
          <w:rFonts w:asciiTheme="minorHAnsi" w:hAnsiTheme="minorHAnsi" w:cstheme="minorHAnsi"/>
          <w:sz w:val="22"/>
          <w:szCs w:val="22"/>
        </w:rPr>
        <w:t>z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enas </w:t>
      </w:r>
      <w:r w:rsidR="00054FE0" w:rsidRPr="00054FE0">
        <w:rPr>
          <w:rFonts w:asciiTheme="minorHAnsi" w:hAnsiTheme="minorHAnsi" w:cstheme="minorHAnsi"/>
          <w:sz w:val="22"/>
          <w:szCs w:val="22"/>
        </w:rPr>
        <w:t>para que toda a sequência comece nova</w:t>
      </w:r>
      <w:r w:rsidR="00054FE0">
        <w:rPr>
          <w:rFonts w:asciiTheme="minorHAnsi" w:hAnsiTheme="minorHAnsi" w:cstheme="minorHAnsi"/>
          <w:sz w:val="22"/>
          <w:szCs w:val="22"/>
        </w:rPr>
        <w:t xml:space="preserve">mente em </w:t>
      </w:r>
      <w:proofErr w:type="gramStart"/>
      <w:r w:rsidR="00054FE0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054FE0">
        <w:rPr>
          <w:rFonts w:asciiTheme="minorHAnsi" w:hAnsiTheme="minorHAnsi" w:cstheme="minorHAnsi"/>
          <w:sz w:val="22"/>
          <w:szCs w:val="22"/>
        </w:rPr>
        <w:t xml:space="preserve"> Luz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, </w:t>
      </w:r>
      <w:r w:rsidR="00054FE0">
        <w:rPr>
          <w:rFonts w:asciiTheme="minorHAnsi" w:hAnsiTheme="minorHAnsi" w:cstheme="minorHAnsi"/>
          <w:sz w:val="22"/>
          <w:szCs w:val="22"/>
        </w:rPr>
        <w:t xml:space="preserve">para um 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total </w:t>
      </w:r>
      <w:r w:rsidR="00054FE0">
        <w:rPr>
          <w:rFonts w:asciiTheme="minorHAnsi" w:hAnsiTheme="minorHAnsi" w:cstheme="minorHAnsi"/>
          <w:sz w:val="22"/>
          <w:szCs w:val="22"/>
        </w:rPr>
        <w:t>de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 20 x 13 = 260 d</w:t>
      </w:r>
      <w:r w:rsidR="00054FE0">
        <w:rPr>
          <w:rFonts w:asciiTheme="minorHAnsi" w:hAnsiTheme="minorHAnsi" w:cstheme="minorHAnsi"/>
          <w:sz w:val="22"/>
          <w:szCs w:val="22"/>
        </w:rPr>
        <w:t>i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as </w:t>
      </w:r>
      <w:r w:rsidR="00054FE0">
        <w:rPr>
          <w:rFonts w:asciiTheme="minorHAnsi" w:hAnsiTheme="minorHAnsi" w:cstheme="minorHAnsi"/>
          <w:sz w:val="22"/>
          <w:szCs w:val="22"/>
        </w:rPr>
        <w:t>no Círculo Sagrado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. </w:t>
      </w:r>
      <w:r w:rsidR="00054FE0" w:rsidRPr="00054FE0">
        <w:rPr>
          <w:rFonts w:asciiTheme="minorHAnsi" w:hAnsiTheme="minorHAnsi" w:cstheme="minorHAnsi"/>
          <w:sz w:val="22"/>
          <w:szCs w:val="22"/>
        </w:rPr>
        <w:t>Observe também que cada t</w:t>
      </w:r>
      <w:r w:rsidR="00977B1E" w:rsidRPr="00054FE0">
        <w:rPr>
          <w:rFonts w:asciiTheme="minorHAnsi" w:hAnsiTheme="minorHAnsi" w:cstheme="minorHAnsi"/>
          <w:sz w:val="22"/>
          <w:szCs w:val="22"/>
        </w:rPr>
        <w:t>re</w:t>
      </w:r>
      <w:r w:rsidR="00054FE0" w:rsidRPr="00054FE0">
        <w:rPr>
          <w:rFonts w:asciiTheme="minorHAnsi" w:hAnsiTheme="minorHAnsi" w:cstheme="minorHAnsi"/>
          <w:sz w:val="22"/>
          <w:szCs w:val="22"/>
        </w:rPr>
        <w:t>z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ena </w:t>
      </w:r>
      <w:r w:rsidR="00054FE0" w:rsidRPr="00054FE0">
        <w:rPr>
          <w:rFonts w:asciiTheme="minorHAnsi" w:hAnsiTheme="minorHAnsi" w:cstheme="minorHAnsi"/>
          <w:sz w:val="22"/>
          <w:szCs w:val="22"/>
        </w:rPr>
        <w:t>de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 13 d</w:t>
      </w:r>
      <w:r w:rsidR="00054FE0" w:rsidRPr="00054FE0">
        <w:rPr>
          <w:rFonts w:asciiTheme="minorHAnsi" w:hAnsiTheme="minorHAnsi" w:cstheme="minorHAnsi"/>
          <w:sz w:val="22"/>
          <w:szCs w:val="22"/>
        </w:rPr>
        <w:t xml:space="preserve">ias é nomeada </w:t>
      </w:r>
      <w:r w:rsidR="00054FE0">
        <w:rPr>
          <w:rFonts w:asciiTheme="minorHAnsi" w:hAnsiTheme="minorHAnsi" w:cstheme="minorHAnsi"/>
          <w:sz w:val="22"/>
          <w:szCs w:val="22"/>
        </w:rPr>
        <w:t>pelo seu primeiro dia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, </w:t>
      </w:r>
      <w:r w:rsidR="00054FE0">
        <w:rPr>
          <w:rFonts w:asciiTheme="minorHAnsi" w:hAnsiTheme="minorHAnsi" w:cstheme="minorHAnsi"/>
          <w:sz w:val="22"/>
          <w:szCs w:val="22"/>
        </w:rPr>
        <w:t xml:space="preserve">cujos nomes estão em negrito. </w:t>
      </w:r>
      <w:r w:rsidR="00A07C4D">
        <w:rPr>
          <w:rFonts w:asciiTheme="minorHAnsi" w:hAnsiTheme="minorHAnsi" w:cstheme="minorHAnsi"/>
          <w:sz w:val="22"/>
          <w:szCs w:val="22"/>
        </w:rPr>
        <w:t>Por exemplo: A primeira t</w:t>
      </w:r>
      <w:r w:rsidR="00054FE0" w:rsidRPr="00054FE0">
        <w:rPr>
          <w:rFonts w:asciiTheme="minorHAnsi" w:hAnsiTheme="minorHAnsi" w:cstheme="minorHAnsi"/>
          <w:sz w:val="22"/>
          <w:szCs w:val="22"/>
        </w:rPr>
        <w:t xml:space="preserve">rezena é chamada de </w:t>
      </w:r>
      <w:proofErr w:type="gramStart"/>
      <w:r w:rsidR="00977B1E" w:rsidRPr="00054FE0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="00977B1E" w:rsidRPr="00054FE0">
        <w:rPr>
          <w:rFonts w:asciiTheme="minorHAnsi" w:hAnsiTheme="minorHAnsi" w:cstheme="minorHAnsi"/>
          <w:b/>
          <w:bCs/>
          <w:sz w:val="22"/>
          <w:szCs w:val="22"/>
        </w:rPr>
        <w:t xml:space="preserve"> L</w:t>
      </w:r>
      <w:r w:rsidR="00054FE0" w:rsidRPr="00054FE0">
        <w:rPr>
          <w:rFonts w:asciiTheme="minorHAnsi" w:hAnsiTheme="minorHAnsi" w:cstheme="minorHAnsi"/>
          <w:b/>
          <w:bCs/>
          <w:sz w:val="22"/>
          <w:szCs w:val="22"/>
        </w:rPr>
        <w:t>uz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, </w:t>
      </w:r>
      <w:r w:rsidR="00054FE0" w:rsidRPr="00054FE0">
        <w:rPr>
          <w:rFonts w:asciiTheme="minorHAnsi" w:hAnsiTheme="minorHAnsi" w:cstheme="minorHAnsi"/>
          <w:sz w:val="22"/>
          <w:szCs w:val="22"/>
        </w:rPr>
        <w:t>e</w:t>
      </w:r>
      <w:r w:rsidR="00054FE0">
        <w:rPr>
          <w:rFonts w:asciiTheme="minorHAnsi" w:hAnsiTheme="minorHAnsi" w:cstheme="minorHAnsi"/>
          <w:sz w:val="22"/>
          <w:szCs w:val="22"/>
        </w:rPr>
        <w:t xml:space="preserve"> a segunda trezena é </w:t>
      </w:r>
      <w:r w:rsidR="00977B1E" w:rsidRPr="00054FE0">
        <w:rPr>
          <w:rFonts w:asciiTheme="minorHAnsi" w:hAnsiTheme="minorHAnsi" w:cstheme="minorHAnsi"/>
          <w:b/>
          <w:bCs/>
          <w:sz w:val="22"/>
          <w:szCs w:val="22"/>
        </w:rPr>
        <w:t>1 Jaguar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 (</w:t>
      </w:r>
      <w:r w:rsidR="00054FE0">
        <w:rPr>
          <w:rFonts w:asciiTheme="minorHAnsi" w:hAnsiTheme="minorHAnsi" w:cstheme="minorHAnsi"/>
          <w:sz w:val="22"/>
          <w:szCs w:val="22"/>
        </w:rPr>
        <w:t>o primeiro dia da segunda linha</w:t>
      </w:r>
      <w:r w:rsidR="00977B1E" w:rsidRPr="00054FE0">
        <w:rPr>
          <w:rFonts w:asciiTheme="minorHAnsi" w:hAnsiTheme="minorHAnsi" w:cstheme="minorHAnsi"/>
          <w:sz w:val="22"/>
          <w:szCs w:val="22"/>
        </w:rPr>
        <w:t xml:space="preserve">). </w:t>
      </w:r>
      <w:r w:rsidR="00054FE0">
        <w:rPr>
          <w:rFonts w:asciiTheme="minorHAnsi" w:hAnsiTheme="minorHAnsi" w:cstheme="minorHAnsi"/>
          <w:sz w:val="22"/>
          <w:szCs w:val="22"/>
        </w:rPr>
        <w:t xml:space="preserve">Há </w:t>
      </w:r>
      <w:r w:rsidR="00977B1E" w:rsidRPr="00952EB3">
        <w:rPr>
          <w:rFonts w:asciiTheme="minorHAnsi" w:hAnsiTheme="minorHAnsi" w:cstheme="minorHAnsi"/>
          <w:sz w:val="22"/>
          <w:szCs w:val="22"/>
        </w:rPr>
        <w:t>20 tre</w:t>
      </w:r>
      <w:r w:rsidR="00054FE0" w:rsidRPr="00952EB3">
        <w:rPr>
          <w:rFonts w:asciiTheme="minorHAnsi" w:hAnsiTheme="minorHAnsi" w:cstheme="minorHAnsi"/>
          <w:sz w:val="22"/>
          <w:szCs w:val="22"/>
        </w:rPr>
        <w:t>z</w:t>
      </w:r>
      <w:r w:rsidR="00977B1E" w:rsidRPr="00952EB3">
        <w:rPr>
          <w:rFonts w:asciiTheme="minorHAnsi" w:hAnsiTheme="minorHAnsi" w:cstheme="minorHAnsi"/>
          <w:sz w:val="22"/>
          <w:szCs w:val="22"/>
        </w:rPr>
        <w:t xml:space="preserve">enas </w:t>
      </w:r>
      <w:r w:rsidR="00054FE0" w:rsidRPr="00952EB3">
        <w:rPr>
          <w:rFonts w:asciiTheme="minorHAnsi" w:hAnsiTheme="minorHAnsi" w:cstheme="minorHAnsi"/>
          <w:sz w:val="22"/>
          <w:szCs w:val="22"/>
        </w:rPr>
        <w:t>no Círculo Sagrado</w:t>
      </w:r>
      <w:r w:rsidR="00977B1E" w:rsidRPr="00952EB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2ECA" w:rsidRPr="00952EB3" w:rsidRDefault="00082ECA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74DC9" w:rsidRDefault="00952EB3" w:rsidP="007A3204">
      <w:pPr>
        <w:pStyle w:val="Ttulo2"/>
        <w:spacing w:before="0" w:line="240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52EB3">
        <w:rPr>
          <w:rFonts w:asciiTheme="minorHAnsi" w:hAnsiTheme="minorHAnsi" w:cstheme="minorHAnsi"/>
          <w:color w:val="000000"/>
          <w:sz w:val="22"/>
          <w:szCs w:val="22"/>
          <w:lang w:val="pt-BR"/>
        </w:rPr>
        <w:t>A Vintena</w:t>
      </w:r>
    </w:p>
    <w:p w:rsidR="007C4D31" w:rsidRDefault="007C4D31" w:rsidP="007A3204">
      <w:pPr>
        <w:spacing w:after="0" w:line="240" w:lineRule="auto"/>
        <w:jc w:val="both"/>
        <w:rPr>
          <w:rFonts w:cstheme="minorHAnsi"/>
          <w:color w:val="000000"/>
          <w:lang w:val="pt-BR"/>
        </w:rPr>
      </w:pPr>
    </w:p>
    <w:p w:rsidR="00E74DC9" w:rsidRPr="00435DED" w:rsidRDefault="00952EB3" w:rsidP="007A3204">
      <w:pPr>
        <w:spacing w:after="0" w:line="240" w:lineRule="auto"/>
        <w:jc w:val="both"/>
        <w:rPr>
          <w:rFonts w:cstheme="minorHAnsi"/>
          <w:color w:val="000000"/>
          <w:lang w:val="pt-BR"/>
        </w:rPr>
      </w:pPr>
      <w:r w:rsidRPr="00952EB3">
        <w:rPr>
          <w:rFonts w:cstheme="minorHAnsi"/>
          <w:color w:val="000000"/>
          <w:lang w:val="pt-BR"/>
        </w:rPr>
        <w:lastRenderedPageBreak/>
        <w:t>O ciclo fundamental é de 20 dias, chamado de vintena, que é a pa</w:t>
      </w:r>
      <w:r>
        <w:rPr>
          <w:rFonts w:cstheme="minorHAnsi"/>
          <w:color w:val="000000"/>
          <w:lang w:val="pt-BR"/>
        </w:rPr>
        <w:t>lavra em espanhol par</w:t>
      </w:r>
      <w:r w:rsidR="00E74DC9" w:rsidRPr="00952EB3">
        <w:rPr>
          <w:rFonts w:cstheme="minorHAnsi"/>
          <w:color w:val="000000"/>
          <w:lang w:val="pt-BR"/>
        </w:rPr>
        <w:t>a "grup</w:t>
      </w:r>
      <w:r>
        <w:rPr>
          <w:rFonts w:cstheme="minorHAnsi"/>
          <w:color w:val="000000"/>
          <w:lang w:val="pt-BR"/>
        </w:rPr>
        <w:t>o de vinte</w:t>
      </w:r>
      <w:r w:rsidR="00E74DC9" w:rsidRPr="00952EB3">
        <w:rPr>
          <w:rFonts w:cstheme="minorHAnsi"/>
          <w:color w:val="000000"/>
          <w:lang w:val="pt-BR"/>
        </w:rPr>
        <w:t>"</w:t>
      </w:r>
      <w:r>
        <w:rPr>
          <w:rFonts w:cstheme="minorHAnsi"/>
          <w:color w:val="000000"/>
          <w:lang w:val="pt-BR"/>
        </w:rPr>
        <w:t xml:space="preserve">, como </w:t>
      </w:r>
      <w:proofErr w:type="spellStart"/>
      <w:r w:rsidR="00E74DC9" w:rsidRPr="00952EB3">
        <w:rPr>
          <w:rFonts w:cstheme="minorHAnsi"/>
          <w:i/>
          <w:iCs/>
          <w:color w:val="000000"/>
          <w:lang w:val="pt-BR"/>
        </w:rPr>
        <w:t>docena</w:t>
      </w:r>
      <w:proofErr w:type="spellEnd"/>
      <w:r w:rsidR="00E74DC9" w:rsidRPr="00952EB3">
        <w:rPr>
          <w:rFonts w:cstheme="minorHAnsi"/>
          <w:color w:val="000000"/>
          <w:lang w:val="pt-BR"/>
        </w:rPr>
        <w:t xml:space="preserve">, </w:t>
      </w:r>
      <w:r>
        <w:rPr>
          <w:rFonts w:cstheme="minorHAnsi"/>
          <w:color w:val="000000"/>
          <w:lang w:val="pt-BR"/>
        </w:rPr>
        <w:t xml:space="preserve">uma </w:t>
      </w:r>
      <w:r w:rsidR="00E74DC9" w:rsidRPr="00952EB3">
        <w:rPr>
          <w:rFonts w:cstheme="minorHAnsi"/>
          <w:color w:val="000000"/>
          <w:lang w:val="pt-BR"/>
        </w:rPr>
        <w:t>reminisc</w:t>
      </w:r>
      <w:r>
        <w:rPr>
          <w:rFonts w:cstheme="minorHAnsi"/>
          <w:color w:val="000000"/>
          <w:lang w:val="pt-BR"/>
        </w:rPr>
        <w:t xml:space="preserve">ência de </w:t>
      </w:r>
      <w:r w:rsidR="00E74DC9" w:rsidRPr="00952EB3">
        <w:rPr>
          <w:rFonts w:cstheme="minorHAnsi"/>
          <w:color w:val="000000"/>
          <w:lang w:val="pt-BR"/>
        </w:rPr>
        <w:t>"d</w:t>
      </w:r>
      <w:r>
        <w:rPr>
          <w:rFonts w:cstheme="minorHAnsi"/>
          <w:color w:val="000000"/>
          <w:lang w:val="pt-BR"/>
        </w:rPr>
        <w:t>úzia</w:t>
      </w:r>
      <w:r w:rsidR="00E74DC9" w:rsidRPr="00952EB3">
        <w:rPr>
          <w:rFonts w:cstheme="minorHAnsi"/>
          <w:color w:val="000000"/>
          <w:lang w:val="pt-BR"/>
        </w:rPr>
        <w:t xml:space="preserve">", </w:t>
      </w:r>
      <w:r>
        <w:rPr>
          <w:rFonts w:cstheme="minorHAnsi"/>
          <w:color w:val="000000"/>
          <w:lang w:val="pt-BR"/>
        </w:rPr>
        <w:t>em espanhol, para um grupo de doze.</w:t>
      </w:r>
      <w:r w:rsidR="00E74DC9" w:rsidRPr="00952EB3">
        <w:rPr>
          <w:rFonts w:cstheme="minorHAnsi"/>
          <w:color w:val="000000"/>
          <w:lang w:val="pt-BR"/>
        </w:rPr>
        <w:t xml:space="preserve"> </w:t>
      </w:r>
      <w:r w:rsidRPr="00435DED">
        <w:rPr>
          <w:rFonts w:cstheme="minorHAnsi"/>
          <w:color w:val="000000"/>
          <w:lang w:val="pt-BR"/>
        </w:rPr>
        <w:t>Similarmente, trezena é um grupo de treze.</w:t>
      </w:r>
    </w:p>
    <w:p w:rsidR="007C4D31" w:rsidRPr="00435DED" w:rsidRDefault="007C4D31" w:rsidP="007A3204">
      <w:pPr>
        <w:spacing w:after="0" w:line="240" w:lineRule="auto"/>
        <w:jc w:val="both"/>
        <w:rPr>
          <w:rFonts w:cstheme="minorHAnsi"/>
          <w:lang w:val="pt-BR"/>
        </w:rPr>
      </w:pPr>
    </w:p>
    <w:p w:rsidR="00E74DC9" w:rsidRDefault="00A07C4D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C4D">
        <w:rPr>
          <w:rFonts w:asciiTheme="minorHAnsi" w:hAnsiTheme="minorHAnsi" w:cstheme="minorHAnsi"/>
          <w:color w:val="000000"/>
          <w:sz w:val="22"/>
          <w:szCs w:val="22"/>
        </w:rPr>
        <w:t xml:space="preserve">Cada um dos dias é chamado e está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associado com uma figura ou glifo. </w:t>
      </w:r>
      <w:r w:rsidRPr="00A07C4D">
        <w:rPr>
          <w:rFonts w:asciiTheme="minorHAnsi" w:hAnsiTheme="minorHAnsi" w:cstheme="minorHAnsi"/>
          <w:color w:val="000000"/>
          <w:sz w:val="22"/>
          <w:szCs w:val="22"/>
        </w:rPr>
        <w:t>Os glifos dos 20 dias são mostrados n</w:t>
      </w:r>
      <w:r>
        <w:rPr>
          <w:rFonts w:asciiTheme="minorHAnsi" w:hAnsiTheme="minorHAnsi" w:cstheme="minorHAnsi"/>
          <w:color w:val="000000"/>
          <w:sz w:val="22"/>
          <w:szCs w:val="22"/>
        </w:rPr>
        <w:t>um círculo na famosa Pedra do Calendário Asteca</w:t>
      </w:r>
      <w:r w:rsidR="00E74DC9" w:rsidRPr="00A07C4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07C4D">
        <w:rPr>
          <w:rFonts w:asciiTheme="minorHAnsi" w:hAnsiTheme="minorHAnsi" w:cstheme="minorHAnsi"/>
          <w:color w:val="000000"/>
          <w:sz w:val="22"/>
          <w:szCs w:val="22"/>
        </w:rPr>
        <w:t>Esta ilustração é somente da parte central desse calendá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rio. </w:t>
      </w:r>
      <w:r w:rsidRPr="00A07C4D">
        <w:rPr>
          <w:rFonts w:asciiTheme="minorHAnsi" w:hAnsiTheme="minorHAnsi" w:cstheme="minorHAnsi"/>
          <w:color w:val="000000"/>
          <w:sz w:val="22"/>
          <w:szCs w:val="22"/>
        </w:rPr>
        <w:t>O círculo de 20 dias começa no alto e segue no sentid</w:t>
      </w:r>
      <w:r>
        <w:rPr>
          <w:rFonts w:asciiTheme="minorHAnsi" w:hAnsiTheme="minorHAnsi" w:cstheme="minorHAnsi"/>
          <w:color w:val="000000"/>
          <w:sz w:val="22"/>
          <w:szCs w:val="22"/>
        </w:rPr>
        <w:t>o dos ponteiros do relógio.</w:t>
      </w:r>
    </w:p>
    <w:p w:rsidR="007C4D31" w:rsidRPr="00A07C4D" w:rsidRDefault="007C4D31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4DC9" w:rsidRDefault="00A07C4D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C4D">
        <w:rPr>
          <w:rFonts w:asciiTheme="minorHAnsi" w:hAnsiTheme="minorHAnsi" w:cstheme="minorHAnsi"/>
          <w:color w:val="000000"/>
          <w:sz w:val="22"/>
          <w:szCs w:val="22"/>
        </w:rPr>
        <w:t xml:space="preserve">Os nomes foram escolhidos pelo </w:t>
      </w:r>
      <w:r w:rsidR="00E74DC9" w:rsidRPr="00A07C4D">
        <w:rPr>
          <w:rFonts w:asciiTheme="minorHAnsi" w:hAnsiTheme="minorHAnsi" w:cstheme="minorHAnsi"/>
          <w:color w:val="000000"/>
          <w:sz w:val="22"/>
          <w:szCs w:val="22"/>
        </w:rPr>
        <w:t xml:space="preserve">autor </w:t>
      </w:r>
      <w:r w:rsidRPr="00A07C4D">
        <w:rPr>
          <w:rFonts w:asciiTheme="minorHAnsi" w:hAnsiTheme="minorHAnsi" w:cstheme="minorHAnsi"/>
          <w:color w:val="000000"/>
          <w:sz w:val="22"/>
          <w:szCs w:val="22"/>
        </w:rPr>
        <w:t>conforme as melhores palavras em ingl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ês para descreve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3204">
        <w:rPr>
          <w:rFonts w:asciiTheme="minorHAnsi" w:hAnsiTheme="minorHAnsi" w:cstheme="minorHAnsi"/>
          <w:color w:val="000000"/>
          <w:sz w:val="22"/>
          <w:szCs w:val="22"/>
        </w:rPr>
        <w:t>ideia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74DC9" w:rsidRPr="00435D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35DED">
        <w:rPr>
          <w:rFonts w:asciiTheme="minorHAnsi" w:hAnsiTheme="minorHAnsi" w:cstheme="minorHAnsi"/>
          <w:color w:val="000000"/>
          <w:sz w:val="22"/>
          <w:szCs w:val="22"/>
        </w:rPr>
        <w:t>A maioria das tribos têm peq</w:t>
      </w:r>
      <w:r w:rsidR="007A3204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435DED">
        <w:rPr>
          <w:rFonts w:asciiTheme="minorHAnsi" w:hAnsiTheme="minorHAnsi" w:cstheme="minorHAnsi"/>
          <w:color w:val="000000"/>
          <w:sz w:val="22"/>
          <w:szCs w:val="22"/>
        </w:rPr>
        <w:t xml:space="preserve">enas variações nos ícones e de nomes. </w:t>
      </w:r>
      <w:r w:rsidRPr="00C03A55">
        <w:rPr>
          <w:rFonts w:asciiTheme="minorHAnsi" w:hAnsiTheme="minorHAnsi" w:cstheme="minorHAnsi"/>
          <w:color w:val="000000"/>
          <w:sz w:val="22"/>
          <w:szCs w:val="22"/>
        </w:rPr>
        <w:t>Por exemplo: a primeira figura é um crocodil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>o,</w:t>
      </w:r>
      <w:r w:rsidRPr="00C03A55">
        <w:rPr>
          <w:rFonts w:asciiTheme="minorHAnsi" w:hAnsiTheme="minorHAnsi" w:cstheme="minorHAnsi"/>
          <w:color w:val="000000"/>
          <w:sz w:val="22"/>
          <w:szCs w:val="22"/>
        </w:rPr>
        <w:t xml:space="preserve"> ou 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 xml:space="preserve">nenúfar (vitória régia) ou o sol. 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Em cada caso, de acordo com os sacerdotes maias, a 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>ideia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 original era a concepção de nova vida. 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>O crocodilo e a nenúfar flutuam na água e sua imagem se encaixa com a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82ECA">
        <w:rPr>
          <w:rFonts w:asciiTheme="minorHAnsi" w:hAnsiTheme="minorHAnsi" w:cstheme="minorHAnsi"/>
          <w:color w:val="000000"/>
          <w:sz w:val="22"/>
          <w:szCs w:val="22"/>
        </w:rPr>
        <w:t>ideia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 de um feto no útero. 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>A figura olmeca do sol representa o momento em que a centelha da vida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 começa. 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>Eu escolhi a palavra “Luz” para su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marizar melhor esta 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>ideia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, e 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>propus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 xml:space="preserve"> a figura do sol nascente para simbolizar o primeiro faixo de luz da madrugada como a representação dessa centelha. 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 xml:space="preserve">Uma comparação dos glifos mixtecas do Código </w:t>
      </w:r>
      <w:r w:rsidR="00E74DC9" w:rsidRPr="00C03A55">
        <w:rPr>
          <w:rFonts w:asciiTheme="minorHAnsi" w:hAnsiTheme="minorHAnsi" w:cstheme="minorHAnsi"/>
          <w:color w:val="000000"/>
          <w:sz w:val="22"/>
          <w:szCs w:val="22"/>
        </w:rPr>
        <w:t>Nuttall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 xml:space="preserve"> e dos me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>us ícones modernos são mostrados abaixo</w:t>
      </w:r>
      <w:r w:rsidR="00E74DC9" w:rsidRPr="00C03A5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>As figuras m</w:t>
      </w:r>
      <w:r w:rsidR="00E74DC9" w:rsidRPr="00C03A55">
        <w:rPr>
          <w:rFonts w:asciiTheme="minorHAnsi" w:hAnsiTheme="minorHAnsi" w:cstheme="minorHAnsi"/>
          <w:color w:val="000000"/>
          <w:sz w:val="22"/>
          <w:szCs w:val="22"/>
        </w:rPr>
        <w:t>ixtec</w:t>
      </w:r>
      <w:r w:rsidR="00C03A55" w:rsidRPr="00C03A55">
        <w:rPr>
          <w:rFonts w:asciiTheme="minorHAnsi" w:hAnsiTheme="minorHAnsi" w:cstheme="minorHAnsi"/>
          <w:color w:val="000000"/>
          <w:sz w:val="22"/>
          <w:szCs w:val="22"/>
        </w:rPr>
        <w:t xml:space="preserve">as são apenas ligeiramente diferentes dos </w:t>
      </w:r>
      <w:r w:rsidR="00C03A55">
        <w:rPr>
          <w:rFonts w:asciiTheme="minorHAnsi" w:hAnsiTheme="minorHAnsi" w:cstheme="minorHAnsi"/>
          <w:color w:val="000000"/>
          <w:sz w:val="22"/>
          <w:szCs w:val="22"/>
        </w:rPr>
        <w:t>ícones astecas</w:t>
      </w:r>
      <w:r w:rsidR="00E74DC9" w:rsidRPr="00C03A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C4D31" w:rsidRPr="00C03A55" w:rsidRDefault="007C4D31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4DC9" w:rsidRDefault="003D4453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4453">
        <w:rPr>
          <w:rFonts w:asciiTheme="minorHAnsi" w:hAnsiTheme="minorHAnsi" w:cstheme="minorHAnsi"/>
          <w:color w:val="000000"/>
          <w:sz w:val="22"/>
          <w:szCs w:val="22"/>
        </w:rPr>
        <w:t xml:space="preserve">É dito pelos maias que os dias representam os </w:t>
      </w:r>
      <w:r>
        <w:rPr>
          <w:rFonts w:asciiTheme="minorHAnsi" w:hAnsiTheme="minorHAnsi" w:cstheme="minorHAnsi"/>
          <w:color w:val="000000"/>
          <w:sz w:val="22"/>
          <w:szCs w:val="22"/>
        </w:rPr>
        <w:t>passos da vida de uma pessoa, desde antes do nascimento até depois da ressurreição</w:t>
      </w:r>
      <w:r w:rsidR="00E74DC9" w:rsidRPr="003D445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D4453">
        <w:rPr>
          <w:rFonts w:asciiTheme="minorHAnsi" w:hAnsiTheme="minorHAnsi" w:cstheme="minorHAnsi"/>
          <w:color w:val="000000"/>
          <w:sz w:val="22"/>
          <w:szCs w:val="22"/>
        </w:rPr>
        <w:t>Portanto, depois desse dia (Luz) que representa a concep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>ç</w:t>
      </w:r>
      <w:r w:rsidRPr="003D4453">
        <w:rPr>
          <w:rFonts w:asciiTheme="minorHAnsi" w:hAnsiTheme="minorHAnsi" w:cstheme="minorHAnsi"/>
          <w:color w:val="000000"/>
          <w:sz w:val="22"/>
          <w:szCs w:val="22"/>
        </w:rPr>
        <w:t>ão, o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 xml:space="preserve"> Segundo dia (Vento) está se ac</w:t>
      </w:r>
      <w:r w:rsidRPr="003D4453">
        <w:rPr>
          <w:rFonts w:asciiTheme="minorHAnsi" w:hAnsiTheme="minorHAnsi" w:cstheme="minorHAnsi"/>
          <w:color w:val="000000"/>
          <w:sz w:val="22"/>
          <w:szCs w:val="22"/>
        </w:rPr>
        <w:t>elerando, quando o esp</w:t>
      </w:r>
      <w:r>
        <w:rPr>
          <w:rFonts w:asciiTheme="minorHAnsi" w:hAnsiTheme="minorHAnsi" w:cstheme="minorHAnsi"/>
          <w:color w:val="000000"/>
          <w:sz w:val="22"/>
          <w:szCs w:val="22"/>
        </w:rPr>
        <w:t>írito entra no corpo da criança ainda no útero, e o terceiro dia (Templo)</w:t>
      </w:r>
      <w:r w:rsidR="00CE4D72">
        <w:rPr>
          <w:rFonts w:asciiTheme="minorHAnsi" w:hAnsiTheme="minorHAnsi" w:cstheme="minorHAnsi"/>
          <w:color w:val="000000"/>
          <w:sz w:val="22"/>
          <w:szCs w:val="22"/>
        </w:rPr>
        <w:t xml:space="preserve"> é o dia do nascimento. </w:t>
      </w:r>
      <w:r w:rsidR="00CE4D72" w:rsidRPr="00CE4D72">
        <w:rPr>
          <w:rFonts w:asciiTheme="minorHAnsi" w:hAnsiTheme="minorHAnsi" w:cstheme="minorHAnsi"/>
          <w:color w:val="000000"/>
          <w:sz w:val="22"/>
          <w:szCs w:val="22"/>
        </w:rPr>
        <w:t>O quarto dia (Dragão) é o dia em que o mal tem permissão de en</w:t>
      </w:r>
      <w:r w:rsidR="00CE4D72">
        <w:rPr>
          <w:rFonts w:asciiTheme="minorHAnsi" w:hAnsiTheme="minorHAnsi" w:cstheme="minorHAnsi"/>
          <w:color w:val="000000"/>
          <w:sz w:val="22"/>
          <w:szCs w:val="22"/>
        </w:rPr>
        <w:t>trar pela primeira vez na vida da criança</w:t>
      </w:r>
      <w:r w:rsidR="00E74DC9" w:rsidRPr="00CE4D7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E4D72">
        <w:rPr>
          <w:rFonts w:asciiTheme="minorHAnsi" w:hAnsiTheme="minorHAnsi" w:cstheme="minorHAnsi"/>
          <w:color w:val="000000"/>
          <w:sz w:val="22"/>
          <w:szCs w:val="22"/>
        </w:rPr>
        <w:t xml:space="preserve">e o quinto dia (Serpente) parece representar toda a experiência da mortalidade. </w:t>
      </w:r>
      <w:r w:rsidR="00CE4D72" w:rsidRPr="00CE4D72">
        <w:rPr>
          <w:rFonts w:asciiTheme="minorHAnsi" w:hAnsiTheme="minorHAnsi" w:cstheme="minorHAnsi"/>
          <w:color w:val="000000"/>
          <w:sz w:val="22"/>
          <w:szCs w:val="22"/>
        </w:rPr>
        <w:t>O sexto dia (Caveira) rep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E4D72" w:rsidRPr="00CE4D72">
        <w:rPr>
          <w:rFonts w:asciiTheme="minorHAnsi" w:hAnsiTheme="minorHAnsi" w:cstheme="minorHAnsi"/>
          <w:color w:val="000000"/>
          <w:sz w:val="22"/>
          <w:szCs w:val="22"/>
        </w:rPr>
        <w:t>esenta a morte, e o sétimo dia (Junc</w:t>
      </w:r>
      <w:r w:rsidR="00CE4D72">
        <w:rPr>
          <w:rFonts w:asciiTheme="minorHAnsi" w:hAnsiTheme="minorHAnsi" w:cstheme="minorHAnsi"/>
          <w:color w:val="000000"/>
          <w:sz w:val="22"/>
          <w:szCs w:val="22"/>
        </w:rPr>
        <w:t xml:space="preserve">o) representa a jornada </w:t>
      </w:r>
      <w:r w:rsidR="007A3204">
        <w:rPr>
          <w:rFonts w:asciiTheme="minorHAnsi" w:hAnsiTheme="minorHAnsi" w:cstheme="minorHAnsi"/>
          <w:color w:val="000000"/>
          <w:sz w:val="22"/>
          <w:szCs w:val="22"/>
        </w:rPr>
        <w:t xml:space="preserve">transitória </w:t>
      </w:r>
      <w:r w:rsidR="00CE4D72">
        <w:rPr>
          <w:rFonts w:asciiTheme="minorHAnsi" w:hAnsiTheme="minorHAnsi" w:cstheme="minorHAnsi"/>
          <w:color w:val="000000"/>
          <w:sz w:val="22"/>
          <w:szCs w:val="22"/>
        </w:rPr>
        <w:t>no mundo espiritual.</w:t>
      </w:r>
      <w:r w:rsidR="00E74DC9" w:rsidRPr="00CE4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D72" w:rsidRPr="00CE4D72">
        <w:rPr>
          <w:rFonts w:asciiTheme="minorHAnsi" w:hAnsiTheme="minorHAnsi" w:cstheme="minorHAnsi"/>
          <w:color w:val="000000"/>
          <w:sz w:val="22"/>
          <w:szCs w:val="22"/>
        </w:rPr>
        <w:t xml:space="preserve">Os treze passos finais são menos claros, como é o nosso </w:t>
      </w:r>
      <w:r w:rsidR="00CE4D72">
        <w:rPr>
          <w:rFonts w:asciiTheme="minorHAnsi" w:hAnsiTheme="minorHAnsi" w:cstheme="minorHAnsi"/>
          <w:color w:val="000000"/>
          <w:sz w:val="22"/>
          <w:szCs w:val="22"/>
        </w:rPr>
        <w:t xml:space="preserve">entendimento da vida depois da morte. </w:t>
      </w:r>
      <w:r w:rsidR="00CE4D72" w:rsidRPr="00CE4D72">
        <w:rPr>
          <w:rFonts w:asciiTheme="minorHAnsi" w:hAnsiTheme="minorHAnsi" w:cstheme="minorHAnsi"/>
          <w:color w:val="000000"/>
          <w:sz w:val="22"/>
          <w:szCs w:val="22"/>
        </w:rPr>
        <w:t>Os nomes e símbolos são explicados com m</w:t>
      </w:r>
      <w:r w:rsidR="00CE4D72">
        <w:rPr>
          <w:rFonts w:asciiTheme="minorHAnsi" w:hAnsiTheme="minorHAnsi" w:cstheme="minorHAnsi"/>
          <w:color w:val="000000"/>
          <w:sz w:val="22"/>
          <w:szCs w:val="22"/>
        </w:rPr>
        <w:t>ais detalhes abaixo.</w:t>
      </w:r>
    </w:p>
    <w:p w:rsidR="007C4D31" w:rsidRPr="00CE4D72" w:rsidRDefault="007C4D31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4DC9" w:rsidRDefault="00CE4D72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4D72">
        <w:rPr>
          <w:rFonts w:asciiTheme="minorHAnsi" w:hAnsiTheme="minorHAnsi" w:cstheme="minorHAnsi"/>
          <w:color w:val="000000"/>
          <w:sz w:val="22"/>
          <w:szCs w:val="22"/>
        </w:rPr>
        <w:t xml:space="preserve">Observe que o arranjo circular é importante porque há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vários pares de opostos. </w:t>
      </w:r>
      <w:r w:rsidRPr="00CE4D72">
        <w:rPr>
          <w:rFonts w:asciiTheme="minorHAnsi" w:hAnsiTheme="minorHAnsi" w:cstheme="minorHAnsi"/>
          <w:color w:val="000000"/>
          <w:sz w:val="22"/>
          <w:szCs w:val="22"/>
        </w:rPr>
        <w:t>Por exemplo: O quinto dia no círculo é a “Ser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pente”, diretamente oposta à serpente está a “Águia”. </w:t>
      </w:r>
      <w:r w:rsidRPr="00CE4D72">
        <w:rPr>
          <w:rFonts w:asciiTheme="minorHAnsi" w:hAnsiTheme="minorHAnsi" w:cstheme="minorHAnsi"/>
          <w:color w:val="000000"/>
          <w:sz w:val="22"/>
          <w:szCs w:val="22"/>
        </w:rPr>
        <w:t>Esse par (águia/serpent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CE4D72">
        <w:rPr>
          <w:rFonts w:asciiTheme="minorHAnsi" w:hAnsiTheme="minorHAnsi" w:cstheme="minorHAnsi"/>
          <w:color w:val="000000"/>
          <w:sz w:val="22"/>
          <w:szCs w:val="22"/>
        </w:rPr>
        <w:t>) era tão importante para os astecas que sua capital, a atual Cidade do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 xml:space="preserve"> Mé</w:t>
      </w:r>
      <w:r w:rsidR="008521EA">
        <w:rPr>
          <w:rFonts w:asciiTheme="minorHAnsi" w:hAnsiTheme="minorHAnsi" w:cstheme="minorHAnsi"/>
          <w:color w:val="000000"/>
          <w:sz w:val="22"/>
          <w:szCs w:val="22"/>
        </w:rPr>
        <w:t>xico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foi fundada onde eles viram uma águia com uma serpente em </w:t>
      </w:r>
      <w:r w:rsidR="007A3204">
        <w:rPr>
          <w:rFonts w:asciiTheme="minorHAnsi" w:hAnsiTheme="minorHAnsi" w:cstheme="minorHAnsi"/>
          <w:color w:val="000000"/>
          <w:sz w:val="22"/>
          <w:szCs w:val="22"/>
        </w:rPr>
        <w:t>suas garras</w:t>
      </w:r>
      <w:r w:rsidR="00E74DC9" w:rsidRPr="00CE4D7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atualmente imortalizado na bandeira mexicana).</w:t>
      </w:r>
    </w:p>
    <w:p w:rsidR="007C4D31" w:rsidRPr="00CE4D72" w:rsidRDefault="007C4D31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4DC9" w:rsidRPr="00BB1837" w:rsidRDefault="00CE4D72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1837">
        <w:rPr>
          <w:rFonts w:asciiTheme="minorHAnsi" w:hAnsiTheme="minorHAnsi" w:cstheme="minorHAnsi"/>
          <w:color w:val="000000"/>
          <w:sz w:val="22"/>
          <w:szCs w:val="22"/>
        </w:rPr>
        <w:t>A vintena também é o ciclo fundamental d</w:t>
      </w:r>
      <w:r w:rsidR="007C4D31">
        <w:rPr>
          <w:rFonts w:asciiTheme="minorHAnsi" w:hAnsiTheme="minorHAnsi" w:cstheme="minorHAnsi"/>
          <w:color w:val="000000"/>
          <w:sz w:val="22"/>
          <w:szCs w:val="22"/>
        </w:rPr>
        <w:t>a Contagem Longa Maia</w:t>
      </w:r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B1837" w:rsidRPr="00BB1837">
        <w:rPr>
          <w:rFonts w:asciiTheme="minorHAnsi" w:hAnsiTheme="minorHAnsi" w:cstheme="minorHAnsi"/>
          <w:color w:val="000000"/>
          <w:sz w:val="22"/>
          <w:szCs w:val="22"/>
        </w:rPr>
        <w:t>que não</w:t>
      </w:r>
      <w:r w:rsidR="00BB1837">
        <w:rPr>
          <w:rFonts w:asciiTheme="minorHAnsi" w:hAnsiTheme="minorHAnsi" w:cstheme="minorHAnsi"/>
          <w:color w:val="000000"/>
          <w:sz w:val="22"/>
          <w:szCs w:val="22"/>
        </w:rPr>
        <w:t xml:space="preserve"> é discutido aqui</w:t>
      </w:r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B1837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Além disso, a astrologia </w:t>
      </w:r>
      <w:r w:rsidR="007A3204" w:rsidRPr="00BB1837">
        <w:rPr>
          <w:rFonts w:asciiTheme="minorHAnsi" w:hAnsiTheme="minorHAnsi" w:cstheme="minorHAnsi"/>
          <w:color w:val="000000"/>
          <w:sz w:val="22"/>
          <w:szCs w:val="22"/>
        </w:rPr>
        <w:t>nativa</w:t>
      </w:r>
      <w:r w:rsidR="00BB1837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 Americana, que </w:t>
      </w:r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A3204">
        <w:rPr>
          <w:rFonts w:asciiTheme="minorHAnsi" w:hAnsiTheme="minorHAnsi" w:cstheme="minorHAnsi"/>
          <w:color w:val="000000"/>
          <w:sz w:val="22"/>
          <w:szCs w:val="22"/>
        </w:rPr>
        <w:t>tribui características semelhantes</w:t>
      </w:r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B1837" w:rsidRPr="00BB1837">
        <w:rPr>
          <w:rFonts w:asciiTheme="minorHAnsi" w:hAnsiTheme="minorHAnsi" w:cstheme="minorHAnsi"/>
          <w:color w:val="000000"/>
          <w:sz w:val="22"/>
          <w:szCs w:val="22"/>
        </w:rPr>
        <w:t>às pessoas</w:t>
      </w:r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B1837" w:rsidRPr="00BB1837">
        <w:rPr>
          <w:rFonts w:asciiTheme="minorHAnsi" w:hAnsiTheme="minorHAnsi" w:cstheme="minorHAnsi"/>
          <w:color w:val="000000"/>
          <w:sz w:val="22"/>
          <w:szCs w:val="22"/>
        </w:rPr>
        <w:t>é baseada no</w:t>
      </w:r>
      <w:r w:rsidR="00BB1837">
        <w:rPr>
          <w:rFonts w:asciiTheme="minorHAnsi" w:hAnsiTheme="minorHAnsi" w:cstheme="minorHAnsi"/>
          <w:color w:val="000000"/>
          <w:sz w:val="22"/>
          <w:szCs w:val="22"/>
        </w:rPr>
        <w:t xml:space="preserve"> dia da vintena em que são nascidos. </w:t>
      </w:r>
      <w:r w:rsidR="00BB1837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Isso é descrito num livro intitulado </w:t>
      </w:r>
      <w:r w:rsidR="00E74DC9" w:rsidRPr="00BB183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The Cherokee </w:t>
      </w:r>
      <w:proofErr w:type="spellStart"/>
      <w:r w:rsidR="00E74DC9" w:rsidRPr="00BB1837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Sacred</w:t>
      </w:r>
      <w:proofErr w:type="spellEnd"/>
      <w:r w:rsidR="00E74DC9" w:rsidRPr="00BB183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E74DC9" w:rsidRPr="00BB1837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Calendar</w:t>
      </w:r>
      <w:proofErr w:type="spellEnd"/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B1837" w:rsidRPr="00BB1837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BB183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>Raven</w:t>
      </w:r>
      <w:proofErr w:type="spellEnd"/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>Hail</w:t>
      </w:r>
      <w:proofErr w:type="spellEnd"/>
      <w:r w:rsidR="00E74DC9" w:rsidRPr="00BB183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70779" w:rsidRDefault="00E70779" w:rsidP="007A3204">
      <w:pPr>
        <w:pStyle w:val="Ttulo2"/>
        <w:spacing w:before="0" w:line="240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:rsidR="00E74DC9" w:rsidRPr="007E6146" w:rsidRDefault="00BB1837" w:rsidP="007A3204">
      <w:pPr>
        <w:pStyle w:val="Ttulo2"/>
        <w:spacing w:before="0" w:line="240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7E6146">
        <w:rPr>
          <w:rFonts w:asciiTheme="minorHAnsi" w:hAnsiTheme="minorHAnsi" w:cstheme="minorHAnsi"/>
          <w:color w:val="000000"/>
          <w:sz w:val="22"/>
          <w:szCs w:val="22"/>
          <w:lang w:val="pt-BR"/>
        </w:rPr>
        <w:t>A Trezena</w:t>
      </w:r>
    </w:p>
    <w:p w:rsidR="00435DED" w:rsidRDefault="00435DED" w:rsidP="007A3204">
      <w:pPr>
        <w:spacing w:after="0" w:line="240" w:lineRule="auto"/>
        <w:jc w:val="both"/>
        <w:rPr>
          <w:rFonts w:cstheme="minorHAnsi"/>
          <w:color w:val="000000"/>
          <w:lang w:val="pt-BR"/>
        </w:rPr>
      </w:pPr>
    </w:p>
    <w:p w:rsidR="00E74DC9" w:rsidRPr="00BB1837" w:rsidRDefault="00BB1837" w:rsidP="007A3204">
      <w:pPr>
        <w:spacing w:after="0" w:line="240" w:lineRule="auto"/>
        <w:jc w:val="both"/>
        <w:rPr>
          <w:rFonts w:cstheme="minorHAnsi"/>
          <w:color w:val="000000"/>
          <w:lang w:val="pt-BR"/>
        </w:rPr>
      </w:pPr>
      <w:r w:rsidRPr="00BB1837">
        <w:rPr>
          <w:rFonts w:cstheme="minorHAnsi"/>
          <w:color w:val="000000"/>
          <w:lang w:val="pt-BR"/>
        </w:rPr>
        <w:t xml:space="preserve">O </w:t>
      </w:r>
      <w:r w:rsidR="007A3204" w:rsidRPr="00BB1837">
        <w:rPr>
          <w:rFonts w:cstheme="minorHAnsi"/>
          <w:color w:val="000000"/>
          <w:lang w:val="pt-BR"/>
        </w:rPr>
        <w:t>ciclo</w:t>
      </w:r>
      <w:r w:rsidRPr="00BB1837">
        <w:rPr>
          <w:rFonts w:cstheme="minorHAnsi"/>
          <w:color w:val="000000"/>
          <w:lang w:val="pt-BR"/>
        </w:rPr>
        <w:t xml:space="preserve"> de 13 dias, chamado de trezena, simplesmente n</w:t>
      </w:r>
      <w:r>
        <w:rPr>
          <w:rFonts w:cstheme="minorHAnsi"/>
          <w:color w:val="000000"/>
          <w:lang w:val="pt-BR"/>
        </w:rPr>
        <w:t xml:space="preserve">umera os dias em vez de usar figuras, ou seja, os dias são numerados de </w:t>
      </w:r>
      <w:r w:rsidR="00E74DC9" w:rsidRPr="00BB1837">
        <w:rPr>
          <w:rFonts w:cstheme="minorHAnsi"/>
          <w:color w:val="000000"/>
          <w:lang w:val="pt-BR"/>
        </w:rPr>
        <w:t>1</w:t>
      </w:r>
      <w:r>
        <w:rPr>
          <w:rFonts w:cstheme="minorHAnsi"/>
          <w:color w:val="000000"/>
          <w:lang w:val="pt-BR"/>
        </w:rPr>
        <w:t xml:space="preserve"> a </w:t>
      </w:r>
      <w:r w:rsidR="00E74DC9" w:rsidRPr="00BB1837">
        <w:rPr>
          <w:rFonts w:cstheme="minorHAnsi"/>
          <w:color w:val="000000"/>
          <w:lang w:val="pt-BR"/>
        </w:rPr>
        <w:t xml:space="preserve">13 </w:t>
      </w:r>
      <w:r>
        <w:rPr>
          <w:rFonts w:cstheme="minorHAnsi"/>
          <w:color w:val="000000"/>
          <w:lang w:val="pt-BR"/>
        </w:rPr>
        <w:t>e então o ciclo se repete indefinidamente.</w:t>
      </w:r>
      <w:r w:rsidR="00E74DC9" w:rsidRPr="00BB1837">
        <w:rPr>
          <w:rFonts w:cstheme="minorHAnsi"/>
          <w:color w:val="000000"/>
          <w:lang w:val="pt-BR"/>
        </w:rPr>
        <w:t xml:space="preserve"> </w:t>
      </w:r>
      <w:r w:rsidRPr="00BB1837">
        <w:rPr>
          <w:rFonts w:cstheme="minorHAnsi"/>
          <w:color w:val="000000"/>
          <w:lang w:val="pt-BR"/>
        </w:rPr>
        <w:t>Os dois ciclos continuam separadamente um do outro</w:t>
      </w:r>
      <w:r w:rsidR="00E74DC9" w:rsidRPr="00BB1837">
        <w:rPr>
          <w:rFonts w:cstheme="minorHAnsi"/>
          <w:color w:val="000000"/>
          <w:lang w:val="pt-BR"/>
        </w:rPr>
        <w:t>.</w:t>
      </w:r>
      <w:r w:rsidRPr="00BB1837">
        <w:rPr>
          <w:rFonts w:cstheme="minorHAnsi"/>
          <w:color w:val="000000"/>
          <w:lang w:val="pt-BR"/>
        </w:rPr>
        <w:t xml:space="preserve"> É muito semelhante a como há sete dias numa semana, e apenas se mantêm repetindo.</w:t>
      </w:r>
      <w:r>
        <w:rPr>
          <w:rFonts w:cstheme="minorHAnsi"/>
          <w:color w:val="000000"/>
          <w:lang w:val="pt-BR"/>
        </w:rPr>
        <w:t xml:space="preserve"> </w:t>
      </w:r>
      <w:r w:rsidRPr="00BB1837">
        <w:rPr>
          <w:rFonts w:cstheme="minorHAnsi"/>
          <w:color w:val="000000"/>
          <w:lang w:val="pt-BR"/>
        </w:rPr>
        <w:t xml:space="preserve">Nenhum dia extra jamais é inserido na semana e </w:t>
      </w:r>
      <w:r>
        <w:rPr>
          <w:rFonts w:cstheme="minorHAnsi"/>
          <w:color w:val="000000"/>
          <w:lang w:val="pt-BR"/>
        </w:rPr>
        <w:t>jamais são inseridos dias na trezena ou na vintena.</w:t>
      </w:r>
    </w:p>
    <w:p w:rsidR="00BB1837" w:rsidRDefault="00E74DC9" w:rsidP="007A3204">
      <w:pPr>
        <w:spacing w:after="0" w:line="240" w:lineRule="auto"/>
        <w:jc w:val="center"/>
        <w:rPr>
          <w:rFonts w:cstheme="minorHAnsi"/>
          <w:bCs/>
          <w:color w:val="000000"/>
        </w:rPr>
      </w:pPr>
      <w:r w:rsidRPr="00BE3A75">
        <w:rPr>
          <w:rFonts w:cstheme="minorHAnsi"/>
          <w:noProof/>
          <w:lang w:val="pt-BR" w:eastAsia="pt-BR"/>
        </w:rPr>
        <w:lastRenderedPageBreak/>
        <w:drawing>
          <wp:inline distT="0" distB="0" distL="0" distR="0" wp14:anchorId="1F08419F" wp14:editId="1ACA3DF1">
            <wp:extent cx="3409950" cy="5592318"/>
            <wp:effectExtent l="247650" t="209550" r="266700" b="237490"/>
            <wp:docPr id="64" name="Imagem 64" descr="Sacred Round or Tzol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acred Round or Tzolki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59231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74DC9" w:rsidRPr="007E6146" w:rsidRDefault="0022015A" w:rsidP="007A3204">
      <w:pPr>
        <w:spacing w:after="0" w:line="240" w:lineRule="auto"/>
        <w:jc w:val="center"/>
        <w:rPr>
          <w:rFonts w:cstheme="minorHAnsi"/>
          <w:bCs/>
          <w:color w:val="000000"/>
          <w:sz w:val="20"/>
          <w:lang w:val="pt-BR"/>
        </w:rPr>
      </w:pPr>
      <w:r w:rsidRPr="0022015A">
        <w:rPr>
          <w:rFonts w:cstheme="minorHAnsi"/>
          <w:bCs/>
          <w:color w:val="000000"/>
          <w:sz w:val="20"/>
          <w:lang w:val="pt-BR"/>
        </w:rPr>
        <w:t xml:space="preserve">O Círculo Sagrado é como duas engrenagens conectadas. A data indicada é </w:t>
      </w:r>
      <w:proofErr w:type="gramStart"/>
      <w:r w:rsidRPr="0022015A">
        <w:rPr>
          <w:rFonts w:cstheme="minorHAnsi"/>
          <w:bCs/>
          <w:color w:val="000000"/>
          <w:sz w:val="20"/>
          <w:lang w:val="pt-BR"/>
        </w:rPr>
        <w:t>1</w:t>
      </w:r>
      <w:proofErr w:type="gramEnd"/>
      <w:r w:rsidRPr="0022015A">
        <w:rPr>
          <w:rFonts w:cstheme="minorHAnsi"/>
          <w:bCs/>
          <w:color w:val="000000"/>
          <w:sz w:val="20"/>
          <w:lang w:val="pt-BR"/>
        </w:rPr>
        <w:t xml:space="preserve"> Luz, o primeiro dia do C</w:t>
      </w:r>
      <w:r>
        <w:rPr>
          <w:rFonts w:cstheme="minorHAnsi"/>
          <w:bCs/>
          <w:color w:val="000000"/>
          <w:sz w:val="20"/>
          <w:lang w:val="pt-BR"/>
        </w:rPr>
        <w:t xml:space="preserve">írculo Sagrado. </w:t>
      </w:r>
      <w:r w:rsidRPr="007E6146">
        <w:rPr>
          <w:rFonts w:cstheme="minorHAnsi"/>
          <w:bCs/>
          <w:color w:val="000000"/>
          <w:sz w:val="20"/>
          <w:lang w:val="pt-BR"/>
        </w:rPr>
        <w:t xml:space="preserve">O próximo dia é </w:t>
      </w:r>
      <w:proofErr w:type="gramStart"/>
      <w:r w:rsidRPr="007E6146">
        <w:rPr>
          <w:rFonts w:cstheme="minorHAnsi"/>
          <w:bCs/>
          <w:color w:val="000000"/>
          <w:sz w:val="20"/>
          <w:lang w:val="pt-BR"/>
        </w:rPr>
        <w:t>3</w:t>
      </w:r>
      <w:proofErr w:type="gramEnd"/>
      <w:r w:rsidRPr="007E6146">
        <w:rPr>
          <w:rFonts w:cstheme="minorHAnsi"/>
          <w:bCs/>
          <w:color w:val="000000"/>
          <w:sz w:val="20"/>
          <w:lang w:val="pt-BR"/>
        </w:rPr>
        <w:t xml:space="preserve"> Vento</w:t>
      </w:r>
    </w:p>
    <w:p w:rsidR="00082ECA" w:rsidRPr="007E6146" w:rsidRDefault="00082ECA" w:rsidP="007A3204">
      <w:pPr>
        <w:spacing w:after="0" w:line="240" w:lineRule="auto"/>
        <w:jc w:val="center"/>
        <w:rPr>
          <w:rFonts w:cstheme="minorHAnsi"/>
          <w:lang w:val="pt-BR"/>
        </w:rPr>
      </w:pPr>
    </w:p>
    <w:p w:rsidR="00E74DC9" w:rsidRPr="003A7B69" w:rsidRDefault="00435DED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5DED">
        <w:rPr>
          <w:rFonts w:asciiTheme="minorHAnsi" w:hAnsiTheme="minorHAnsi" w:cstheme="minorHAnsi"/>
          <w:color w:val="000000"/>
          <w:sz w:val="22"/>
          <w:szCs w:val="22"/>
        </w:rPr>
        <w:t>Os doi</w:t>
      </w:r>
      <w:r w:rsidR="008521EA">
        <w:rPr>
          <w:rFonts w:asciiTheme="minorHAnsi" w:hAnsiTheme="minorHAnsi" w:cstheme="minorHAnsi"/>
          <w:color w:val="000000"/>
          <w:sz w:val="22"/>
          <w:szCs w:val="22"/>
        </w:rPr>
        <w:t>s ciclos se movem separadamente</w:t>
      </w:r>
      <w:r w:rsidRPr="00435DED">
        <w:rPr>
          <w:rFonts w:asciiTheme="minorHAnsi" w:hAnsiTheme="minorHAnsi" w:cstheme="minorHAnsi"/>
          <w:color w:val="000000"/>
          <w:sz w:val="22"/>
          <w:szCs w:val="22"/>
        </w:rPr>
        <w:t xml:space="preserve"> um dia de cada vez, então o efeito é similar a duas engrenagens, uma com 13 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ntes e outra com 20. </w:t>
      </w:r>
      <w:r w:rsidRPr="007E6146">
        <w:rPr>
          <w:rFonts w:asciiTheme="minorHAnsi" w:hAnsiTheme="minorHAnsi" w:cstheme="minorHAnsi"/>
          <w:color w:val="000000"/>
          <w:sz w:val="22"/>
          <w:szCs w:val="22"/>
        </w:rPr>
        <w:t xml:space="preserve">Como na ilustração acima. Assim, o Círculo Sagrado começa na posição mostrada, no dia 1 Luz. O próximo dia é </w:t>
      </w:r>
      <w:proofErr w:type="gramStart"/>
      <w:r w:rsidRPr="007E6146">
        <w:rPr>
          <w:rFonts w:asciiTheme="minorHAnsi" w:hAnsiTheme="minorHAnsi" w:cstheme="minorHAnsi"/>
          <w:color w:val="000000"/>
          <w:sz w:val="22"/>
          <w:szCs w:val="22"/>
        </w:rPr>
        <w:t>2</w:t>
      </w:r>
      <w:proofErr w:type="gramEnd"/>
      <w:r w:rsidRPr="007E6146">
        <w:rPr>
          <w:rFonts w:asciiTheme="minorHAnsi" w:hAnsiTheme="minorHAnsi" w:cstheme="minorHAnsi"/>
          <w:color w:val="000000"/>
          <w:sz w:val="22"/>
          <w:szCs w:val="22"/>
        </w:rPr>
        <w:t xml:space="preserve"> Vento, o terceiro é 3 Templo. </w:t>
      </w:r>
      <w:r w:rsidRPr="00435DED">
        <w:rPr>
          <w:rFonts w:asciiTheme="minorHAnsi" w:hAnsiTheme="minorHAnsi" w:cstheme="minorHAnsi"/>
          <w:color w:val="000000"/>
          <w:sz w:val="22"/>
          <w:szCs w:val="22"/>
        </w:rPr>
        <w:t xml:space="preserve">Isto pode soar </w:t>
      </w:r>
      <w:r w:rsidR="007A3204" w:rsidRPr="00435DED">
        <w:rPr>
          <w:rFonts w:asciiTheme="minorHAnsi" w:hAnsiTheme="minorHAnsi" w:cstheme="minorHAnsi"/>
          <w:color w:val="000000"/>
          <w:sz w:val="22"/>
          <w:szCs w:val="22"/>
        </w:rPr>
        <w:t>confuso</w:t>
      </w:r>
      <w:r w:rsidRPr="00435DED">
        <w:rPr>
          <w:rFonts w:asciiTheme="minorHAnsi" w:hAnsiTheme="minorHAnsi" w:cstheme="minorHAnsi"/>
          <w:color w:val="000000"/>
          <w:sz w:val="22"/>
          <w:szCs w:val="22"/>
        </w:rPr>
        <w:t xml:space="preserve"> se estivermos esperando que o dia 1 Luz </w:t>
      </w:r>
      <w:proofErr w:type="gramStart"/>
      <w:r w:rsidRPr="00435DED">
        <w:rPr>
          <w:rFonts w:asciiTheme="minorHAnsi" w:hAnsiTheme="minorHAnsi" w:cstheme="minorHAnsi"/>
          <w:color w:val="000000"/>
          <w:sz w:val="22"/>
          <w:szCs w:val="22"/>
        </w:rPr>
        <w:t>é</w:t>
      </w:r>
      <w:proofErr w:type="gramEnd"/>
      <w:r w:rsidRPr="00435DED">
        <w:rPr>
          <w:rFonts w:asciiTheme="minorHAnsi" w:hAnsiTheme="minorHAnsi" w:cstheme="minorHAnsi"/>
          <w:color w:val="000000"/>
          <w:sz w:val="22"/>
          <w:szCs w:val="22"/>
        </w:rPr>
        <w:t xml:space="preserve"> seguido pelo 2 Luz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3 Luz, e assim por diante; mas fazemos a mesma coisa no nosso calendário gregoriano. </w:t>
      </w:r>
      <w:r w:rsidRPr="00435DED">
        <w:rPr>
          <w:rFonts w:asciiTheme="minorHAnsi" w:hAnsiTheme="minorHAnsi" w:cstheme="minorHAnsi"/>
          <w:color w:val="000000"/>
          <w:sz w:val="22"/>
          <w:szCs w:val="22"/>
        </w:rPr>
        <w:t xml:space="preserve">O dia depois da Segunda Feira o primeiro de um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mês, é Terça Feira o segundo. </w:t>
      </w:r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>Isto porque a semana de sete dias progri</w:t>
      </w:r>
      <w:r w:rsidR="003A7B69">
        <w:rPr>
          <w:rFonts w:asciiTheme="minorHAnsi" w:hAnsiTheme="minorHAnsi" w:cstheme="minorHAnsi"/>
          <w:color w:val="000000"/>
          <w:sz w:val="22"/>
          <w:szCs w:val="22"/>
        </w:rPr>
        <w:t xml:space="preserve">de diariamente assim como acontece com os dias do mês. </w:t>
      </w:r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O décimo terceiro dia do ciclo é </w:t>
      </w:r>
      <w:proofErr w:type="gramStart"/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>13 Junco</w:t>
      </w:r>
      <w:proofErr w:type="gramEnd"/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>; o dia seguinte</w:t>
      </w:r>
      <w:r w:rsidR="003A7B69">
        <w:rPr>
          <w:rFonts w:asciiTheme="minorHAnsi" w:hAnsiTheme="minorHAnsi" w:cstheme="minorHAnsi"/>
          <w:color w:val="000000"/>
          <w:sz w:val="22"/>
          <w:szCs w:val="22"/>
        </w:rPr>
        <w:t xml:space="preserve"> é 1 Jaguar porque a trezena termina, mas a vintena continua por todas as 20 figuras. </w:t>
      </w:r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Isto leva 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260 </w:t>
      </w:r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dias para voltar à posição inicial 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(13 x 20 = 260), </w:t>
      </w:r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portanto o Circulo Sagrado tem 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>260 d</w:t>
      </w:r>
      <w:r w:rsidR="003A7B69" w:rsidRPr="003A7B6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>as.</w:t>
      </w:r>
    </w:p>
    <w:p w:rsidR="00082ECA" w:rsidRPr="003A7B69" w:rsidRDefault="00082ECA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A7B69" w:rsidRDefault="003A7B69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Alguém poderia perguntar se o Circulo Sagrado consiste de 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>13 c</w:t>
      </w:r>
      <w:r w:rsidRPr="003A7B6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>cl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 20 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ias ou 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>20 c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>cl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 13 d</w:t>
      </w:r>
      <w:r>
        <w:rPr>
          <w:rFonts w:asciiTheme="minorHAnsi" w:hAnsiTheme="minorHAnsi" w:cstheme="minorHAnsi"/>
          <w:color w:val="000000"/>
          <w:sz w:val="22"/>
          <w:szCs w:val="22"/>
        </w:rPr>
        <w:t>ias</w:t>
      </w:r>
      <w:r w:rsidR="00E74DC9"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maioria dos nativos americanos pensa no Círculo Sagrado como 20 trezenas. Cada uma delas é chamada pelo nome do seu primeiro dia. </w:t>
      </w:r>
      <w:r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Assim, a primeira trezena é chamada </w:t>
      </w:r>
      <w:proofErr w:type="gramStart"/>
      <w:r w:rsidRPr="003A7B69">
        <w:rPr>
          <w:rFonts w:asciiTheme="minorHAnsi" w:hAnsiTheme="minorHAnsi" w:cstheme="minorHAnsi"/>
          <w:color w:val="000000"/>
          <w:sz w:val="22"/>
          <w:szCs w:val="22"/>
        </w:rPr>
        <w:t>1</w:t>
      </w:r>
      <w:proofErr w:type="gramEnd"/>
      <w:r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 Luz, confo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rme o nome do seu primeiro dia. </w:t>
      </w:r>
      <w:r w:rsidRPr="007E6146">
        <w:rPr>
          <w:rFonts w:asciiTheme="minorHAnsi" w:hAnsiTheme="minorHAnsi" w:cstheme="minorHAnsi"/>
          <w:color w:val="000000"/>
          <w:sz w:val="22"/>
          <w:szCs w:val="22"/>
        </w:rPr>
        <w:t xml:space="preserve">A segunda é </w:t>
      </w:r>
      <w:proofErr w:type="gramStart"/>
      <w:r w:rsidR="00E74DC9" w:rsidRPr="007E6146">
        <w:rPr>
          <w:rFonts w:asciiTheme="minorHAnsi" w:hAnsiTheme="minorHAnsi" w:cstheme="minorHAnsi"/>
          <w:color w:val="000000"/>
          <w:sz w:val="22"/>
          <w:szCs w:val="22"/>
        </w:rPr>
        <w:t>1</w:t>
      </w:r>
      <w:proofErr w:type="gramEnd"/>
      <w:r w:rsidR="00E74DC9" w:rsidRPr="007E6146">
        <w:rPr>
          <w:rFonts w:asciiTheme="minorHAnsi" w:hAnsiTheme="minorHAnsi" w:cstheme="minorHAnsi"/>
          <w:color w:val="000000"/>
          <w:sz w:val="22"/>
          <w:szCs w:val="22"/>
        </w:rPr>
        <w:t xml:space="preserve"> Jaguar. </w:t>
      </w:r>
      <w:r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Todo o Círculo Sagrado é listado em </w:t>
      </w:r>
      <w:r>
        <w:rPr>
          <w:rFonts w:asciiTheme="minorHAnsi" w:hAnsiTheme="minorHAnsi" w:cstheme="minorHAnsi"/>
          <w:color w:val="000000"/>
          <w:sz w:val="22"/>
          <w:szCs w:val="22"/>
        </w:rPr>
        <w:t>separado usan</w:t>
      </w:r>
      <w:r w:rsidR="00746275">
        <w:rPr>
          <w:rFonts w:asciiTheme="minorHAnsi" w:hAnsiTheme="minorHAnsi" w:cstheme="minorHAnsi"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 tanto nomes escritos quanto ícones modernos. </w:t>
      </w:r>
      <w:r w:rsidRPr="003A7B69">
        <w:rPr>
          <w:rFonts w:asciiTheme="minorHAnsi" w:hAnsiTheme="minorHAnsi" w:cstheme="minorHAnsi"/>
          <w:color w:val="000000"/>
          <w:sz w:val="22"/>
          <w:szCs w:val="22"/>
        </w:rPr>
        <w:t xml:space="preserve">Um exemplo nativo da decimal Terceira trezena </w:t>
      </w: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Junco” é ilustrado no artigo da </w:t>
      </w:r>
      <w:hyperlink r:id="rId32" w:history="1">
        <w:proofErr w:type="spellStart"/>
        <w:r w:rsidR="00E74DC9" w:rsidRPr="003A7B69">
          <w:rPr>
            <w:rStyle w:val="Hyperlink"/>
            <w:rFonts w:asciiTheme="minorHAnsi" w:hAnsiTheme="minorHAnsi" w:cstheme="minorHAnsi"/>
            <w:sz w:val="22"/>
            <w:szCs w:val="22"/>
          </w:rPr>
          <w:t>wikipedia</w:t>
        </w:r>
        <w:proofErr w:type="spellEnd"/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abaixo:</w:t>
      </w:r>
    </w:p>
    <w:p w:rsidR="003A7B69" w:rsidRPr="003A7B69" w:rsidRDefault="003A7B69" w:rsidP="007A32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77B1E" w:rsidRDefault="00977B1E" w:rsidP="007A3204">
      <w:pPr>
        <w:spacing w:after="0" w:line="240" w:lineRule="auto"/>
        <w:jc w:val="center"/>
      </w:pPr>
      <w:r>
        <w:rPr>
          <w:noProof/>
          <w:color w:val="0000FF"/>
          <w:lang w:val="pt-BR" w:eastAsia="pt-BR"/>
        </w:rPr>
        <w:lastRenderedPageBreak/>
        <w:drawing>
          <wp:inline distT="0" distB="0" distL="0" distR="0" wp14:anchorId="5BB6FD79" wp14:editId="1626EA45">
            <wp:extent cx="3810000" cy="3724275"/>
            <wp:effectExtent l="0" t="0" r="0" b="9525"/>
            <wp:docPr id="564" name="Imagem 564" descr="http://upload.wikimedia.org/wikipedia/commons/thumb/1/13/Codex_Borbonicus%2C_p11_trecena13.PNG/400px-Codex_Borbonicus%2C_p11_trecena13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 descr="http://upload.wikimedia.org/wikipedia/commons/thumb/1/13/Codex_Borbonicus%2C_p11_trecena13.PNG/400px-Codex_Borbonicus%2C_p11_trecena13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1E" w:rsidRPr="00977B1E" w:rsidRDefault="00136F3A" w:rsidP="007A3204">
      <w:pPr>
        <w:spacing w:after="0" w:line="240" w:lineRule="auto"/>
        <w:jc w:val="center"/>
        <w:rPr>
          <w:sz w:val="14"/>
        </w:rPr>
      </w:pPr>
      <w:hyperlink r:id="rId35" w:history="1">
        <w:r w:rsidR="00977B1E" w:rsidRPr="00977B1E">
          <w:rPr>
            <w:rStyle w:val="Hyperlink"/>
            <w:sz w:val="14"/>
          </w:rPr>
          <w:t>http://upload.wikimedia.org/wikipedia/commons/thumb/1/13/Codex_Borbonicus%2C_p11_trecena13.PNG/613px-Codex_Borbonicus%2C_p11_trecena13.PNG</w:t>
        </w:r>
      </w:hyperlink>
    </w:p>
    <w:p w:rsidR="00082ECA" w:rsidRPr="00385A12" w:rsidRDefault="00385A12" w:rsidP="007A3204">
      <w:pPr>
        <w:spacing w:after="0" w:line="240" w:lineRule="auto"/>
        <w:rPr>
          <w:lang w:val="pt-BR"/>
        </w:rPr>
      </w:pPr>
      <w:r w:rsidRPr="00385A12">
        <w:rPr>
          <w:lang w:val="pt-BR"/>
        </w:rPr>
        <w:t xml:space="preserve">A página 13 original do Código </w:t>
      </w:r>
      <w:proofErr w:type="spellStart"/>
      <w:r w:rsidR="00977B1E" w:rsidRPr="00385A12">
        <w:rPr>
          <w:lang w:val="pt-BR"/>
        </w:rPr>
        <w:t>Borbonicus</w:t>
      </w:r>
      <w:proofErr w:type="spellEnd"/>
      <w:r w:rsidR="00977B1E" w:rsidRPr="00385A12">
        <w:rPr>
          <w:lang w:val="pt-BR"/>
        </w:rPr>
        <w:t xml:space="preserve">, </w:t>
      </w:r>
      <w:r w:rsidR="007A3204" w:rsidRPr="00385A12">
        <w:rPr>
          <w:lang w:val="pt-BR"/>
        </w:rPr>
        <w:t>mostrando</w:t>
      </w:r>
      <w:r w:rsidRPr="00385A12">
        <w:rPr>
          <w:lang w:val="pt-BR"/>
        </w:rPr>
        <w:t xml:space="preserve"> a 13ª trezena do sagrado calend</w:t>
      </w:r>
      <w:r>
        <w:rPr>
          <w:lang w:val="pt-BR"/>
        </w:rPr>
        <w:t>ário asteca.</w:t>
      </w:r>
      <w:r w:rsidR="00977B1E" w:rsidRPr="00385A12">
        <w:rPr>
          <w:lang w:val="pt-BR"/>
        </w:rPr>
        <w:t xml:space="preserve"> </w:t>
      </w:r>
    </w:p>
    <w:p w:rsidR="00082ECA" w:rsidRDefault="00082ECA" w:rsidP="007A3204">
      <w:pPr>
        <w:spacing w:after="0" w:line="240" w:lineRule="auto"/>
        <w:rPr>
          <w:lang w:val="pt-BR"/>
        </w:rPr>
      </w:pPr>
    </w:p>
    <w:p w:rsidR="00977B1E" w:rsidRPr="00385A12" w:rsidRDefault="00385A12" w:rsidP="007A3204">
      <w:pPr>
        <w:spacing w:after="0" w:line="240" w:lineRule="auto"/>
        <w:rPr>
          <w:lang w:val="pt-BR"/>
        </w:rPr>
      </w:pPr>
      <w:r w:rsidRPr="00385A12">
        <w:rPr>
          <w:lang w:val="pt-BR"/>
        </w:rPr>
        <w:t xml:space="preserve">Esta </w:t>
      </w:r>
      <w:r w:rsidR="00977B1E" w:rsidRPr="00385A12">
        <w:rPr>
          <w:lang w:val="pt-BR"/>
        </w:rPr>
        <w:t>13</w:t>
      </w:r>
      <w:r w:rsidRPr="00385A12">
        <w:rPr>
          <w:lang w:val="pt-BR"/>
        </w:rPr>
        <w:t xml:space="preserve">ª trezena estava sob os </w:t>
      </w:r>
      <w:r w:rsidR="007A3204">
        <w:rPr>
          <w:lang w:val="pt-BR"/>
        </w:rPr>
        <w:t>auspício</w:t>
      </w:r>
      <w:r w:rsidR="007A3204" w:rsidRPr="00385A12">
        <w:rPr>
          <w:lang w:val="pt-BR"/>
        </w:rPr>
        <w:t>s</w:t>
      </w:r>
      <w:r w:rsidRPr="00385A12">
        <w:rPr>
          <w:lang w:val="pt-BR"/>
        </w:rPr>
        <w:t xml:space="preserve"> da divindade </w:t>
      </w:r>
      <w:hyperlink r:id="rId36" w:tooltip="Tlazolteotl" w:history="1">
        <w:proofErr w:type="spellStart"/>
        <w:r w:rsidR="00977B1E" w:rsidRPr="00385A12">
          <w:rPr>
            <w:rStyle w:val="Hyperlink"/>
            <w:lang w:val="pt-BR"/>
          </w:rPr>
          <w:t>Tlazolteotl</w:t>
        </w:r>
        <w:proofErr w:type="spellEnd"/>
      </w:hyperlink>
      <w:r w:rsidR="00977B1E" w:rsidRPr="00385A12">
        <w:rPr>
          <w:lang w:val="pt-BR"/>
        </w:rPr>
        <w:t>,</w:t>
      </w:r>
      <w:r>
        <w:rPr>
          <w:lang w:val="pt-BR"/>
        </w:rPr>
        <w:t xml:space="preserve"> </w:t>
      </w:r>
      <w:r w:rsidRPr="00385A12">
        <w:rPr>
          <w:lang w:val="pt-BR"/>
        </w:rPr>
        <w:t>o qua</w:t>
      </w:r>
      <w:r>
        <w:rPr>
          <w:lang w:val="pt-BR"/>
        </w:rPr>
        <w:t>l é mostrado no canto superior esquerdo, vestindo um</w:t>
      </w:r>
      <w:proofErr w:type="gramStart"/>
      <w:r>
        <w:rPr>
          <w:lang w:val="pt-BR"/>
        </w:rPr>
        <w:t xml:space="preserve"> </w:t>
      </w:r>
      <w:r w:rsidR="00977B1E" w:rsidRPr="00385A12">
        <w:rPr>
          <w:lang w:val="pt-BR"/>
        </w:rPr>
        <w:t xml:space="preserve"> </w:t>
      </w:r>
      <w:proofErr w:type="gramEnd"/>
      <w:r w:rsidR="007A3204">
        <w:rPr>
          <w:lang w:val="pt-BR"/>
        </w:rPr>
        <w:t>traje</w:t>
      </w:r>
      <w:r>
        <w:rPr>
          <w:lang w:val="pt-BR"/>
        </w:rPr>
        <w:t xml:space="preserve"> de pele, dando à luz a </w:t>
      </w:r>
      <w:hyperlink r:id="rId37" w:tooltip="Cinteotl" w:history="1">
        <w:proofErr w:type="spellStart"/>
        <w:r w:rsidR="00977B1E" w:rsidRPr="00385A12">
          <w:rPr>
            <w:rStyle w:val="Hyperlink"/>
            <w:lang w:val="pt-BR"/>
          </w:rPr>
          <w:t>Cinteotl</w:t>
        </w:r>
        <w:proofErr w:type="spellEnd"/>
      </w:hyperlink>
      <w:r w:rsidR="00977B1E" w:rsidRPr="00385A12">
        <w:rPr>
          <w:lang w:val="pt-BR"/>
        </w:rPr>
        <w:t xml:space="preserve">. </w:t>
      </w:r>
      <w:r w:rsidRPr="00385A12">
        <w:rPr>
          <w:lang w:val="pt-BR"/>
        </w:rPr>
        <w:t xml:space="preserve">Os sinais dos </w:t>
      </w:r>
      <w:r w:rsidR="00977B1E" w:rsidRPr="00385A12">
        <w:rPr>
          <w:lang w:val="pt-BR"/>
        </w:rPr>
        <w:t>13 d</w:t>
      </w:r>
      <w:r w:rsidRPr="00385A12">
        <w:rPr>
          <w:lang w:val="pt-BR"/>
        </w:rPr>
        <w:t>ias da trez</w:t>
      </w:r>
      <w:r w:rsidR="00136F3A">
        <w:rPr>
          <w:lang w:val="pt-BR"/>
        </w:rPr>
        <w:t>e</w:t>
      </w:r>
      <w:r w:rsidRPr="00385A12">
        <w:rPr>
          <w:lang w:val="pt-BR"/>
        </w:rPr>
        <w:t xml:space="preserve">na, começando com </w:t>
      </w:r>
      <w:proofErr w:type="gramStart"/>
      <w:r w:rsidR="00977B1E" w:rsidRPr="00385A12">
        <w:rPr>
          <w:lang w:val="pt-BR"/>
        </w:rPr>
        <w:t>1</w:t>
      </w:r>
      <w:proofErr w:type="gramEnd"/>
      <w:r w:rsidR="00977B1E" w:rsidRPr="00385A12">
        <w:rPr>
          <w:lang w:val="pt-BR"/>
        </w:rPr>
        <w:t xml:space="preserve"> </w:t>
      </w:r>
      <w:r w:rsidRPr="00385A12">
        <w:rPr>
          <w:lang w:val="pt-BR"/>
        </w:rPr>
        <w:t>Terremoto</w:t>
      </w:r>
      <w:r w:rsidR="00977B1E" w:rsidRPr="00385A12">
        <w:rPr>
          <w:lang w:val="pt-BR"/>
        </w:rPr>
        <w:t xml:space="preserve">, 2 </w:t>
      </w:r>
      <w:r w:rsidRPr="00385A12">
        <w:rPr>
          <w:lang w:val="pt-BR"/>
        </w:rPr>
        <w:t>Pederneira</w:t>
      </w:r>
      <w:r w:rsidR="00977B1E" w:rsidRPr="00385A12">
        <w:rPr>
          <w:lang w:val="pt-BR"/>
        </w:rPr>
        <w:t>/</w:t>
      </w:r>
      <w:r w:rsidRPr="00385A12">
        <w:rPr>
          <w:lang w:val="pt-BR"/>
        </w:rPr>
        <w:t>Faca</w:t>
      </w:r>
      <w:r w:rsidR="00977B1E" w:rsidRPr="00385A12">
        <w:rPr>
          <w:lang w:val="pt-BR"/>
        </w:rPr>
        <w:t xml:space="preserve">, 3 </w:t>
      </w:r>
      <w:r w:rsidRPr="00385A12">
        <w:rPr>
          <w:lang w:val="pt-BR"/>
        </w:rPr>
        <w:t>C</w:t>
      </w:r>
      <w:r>
        <w:rPr>
          <w:lang w:val="pt-BR"/>
        </w:rPr>
        <w:t>huva</w:t>
      </w:r>
      <w:r w:rsidR="00977B1E" w:rsidRPr="00385A12">
        <w:rPr>
          <w:lang w:val="pt-BR"/>
        </w:rPr>
        <w:t xml:space="preserve">, etc., </w:t>
      </w:r>
      <w:r>
        <w:rPr>
          <w:lang w:val="pt-BR"/>
        </w:rPr>
        <w:t>são mostrados na linha inferior e na coluna do lado direito</w:t>
      </w:r>
      <w:r w:rsidR="00977B1E" w:rsidRPr="00385A12">
        <w:rPr>
          <w:lang w:val="pt-BR"/>
        </w:rPr>
        <w:t>.</w:t>
      </w:r>
    </w:p>
    <w:p w:rsidR="00977B1E" w:rsidRPr="007543DE" w:rsidRDefault="003B7417" w:rsidP="007A3204">
      <w:pPr>
        <w:pStyle w:val="Normal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85A12">
        <w:rPr>
          <w:rFonts w:asciiTheme="minorHAnsi" w:hAnsiTheme="minorHAnsi" w:cstheme="minorHAnsi"/>
          <w:color w:val="000000"/>
          <w:sz w:val="22"/>
          <w:szCs w:val="22"/>
        </w:rPr>
        <w:t xml:space="preserve">Fonte: </w:t>
      </w:r>
      <w:r w:rsidRPr="00385A1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Pr="003B7417">
        <w:fldChar w:fldCharType="begin"/>
      </w:r>
      <w:r w:rsidRPr="00385A12">
        <w:rPr>
          <w:rFonts w:asciiTheme="minorHAnsi" w:hAnsiTheme="minorHAnsi" w:cstheme="minorHAnsi"/>
          <w:sz w:val="22"/>
          <w:szCs w:val="22"/>
        </w:rPr>
        <w:instrText xml:space="preserve"> HYPERLINK "http://en.wikipedia.org/wiki/Trecena" </w:instrText>
      </w:r>
      <w:r w:rsidRPr="003B7417">
        <w:fldChar w:fldCharType="separate"/>
      </w:r>
      <w:r w:rsidRPr="00385A12">
        <w:rPr>
          <w:rStyle w:val="Hyperlink"/>
          <w:rFonts w:asciiTheme="minorHAnsi" w:hAnsiTheme="minorHAnsi" w:cstheme="minorHAnsi"/>
          <w:sz w:val="22"/>
          <w:szCs w:val="22"/>
        </w:rPr>
        <w:t>wikipedia</w:t>
      </w:r>
      <w:proofErr w:type="spellEnd"/>
      <w:r w:rsidRPr="003B7417">
        <w:rPr>
          <w:rStyle w:val="Hyperlink"/>
          <w:rFonts w:asciiTheme="minorHAnsi" w:hAnsiTheme="minorHAnsi" w:cstheme="minorHAnsi"/>
          <w:sz w:val="22"/>
          <w:szCs w:val="22"/>
          <w:lang w:val="en-US"/>
        </w:rPr>
        <w:fldChar w:fldCharType="end"/>
      </w:r>
      <w:r w:rsidR="00746275">
        <w:rPr>
          <w:rFonts w:asciiTheme="minorHAnsi" w:hAnsiTheme="minorHAnsi" w:cstheme="minorHAnsi"/>
          <w:sz w:val="22"/>
          <w:szCs w:val="22"/>
        </w:rPr>
        <w:t>- A</w:t>
      </w:r>
      <w:r w:rsidR="00977B1E" w:rsidRPr="00385A12">
        <w:rPr>
          <w:rFonts w:asciiTheme="minorHAnsi" w:hAnsiTheme="minorHAnsi" w:cstheme="minorHAnsi"/>
          <w:sz w:val="22"/>
          <w:szCs w:val="22"/>
        </w:rPr>
        <w:t xml:space="preserve"> </w:t>
      </w:r>
      <w:r w:rsidR="00977B1E" w:rsidRPr="00385A12">
        <w:rPr>
          <w:rFonts w:asciiTheme="minorHAnsi" w:hAnsiTheme="minorHAnsi" w:cstheme="minorHAnsi"/>
          <w:b/>
          <w:bCs/>
          <w:sz w:val="22"/>
          <w:szCs w:val="22"/>
        </w:rPr>
        <w:t>tre</w:t>
      </w:r>
      <w:r w:rsidR="00385A12" w:rsidRPr="00385A12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977B1E" w:rsidRPr="00385A12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977B1E" w:rsidRPr="00385A12">
        <w:rPr>
          <w:rFonts w:asciiTheme="minorHAnsi" w:hAnsiTheme="minorHAnsi" w:cstheme="minorHAnsi"/>
          <w:sz w:val="22"/>
          <w:szCs w:val="22"/>
        </w:rPr>
        <w:t xml:space="preserve"> </w:t>
      </w:r>
      <w:r w:rsidR="00385A12" w:rsidRPr="00385A12">
        <w:rPr>
          <w:rFonts w:asciiTheme="minorHAnsi" w:hAnsiTheme="minorHAnsi" w:cstheme="minorHAnsi"/>
          <w:sz w:val="22"/>
          <w:szCs w:val="22"/>
        </w:rPr>
        <w:t xml:space="preserve">é um </w:t>
      </w:r>
      <w:r w:rsidR="007A3204" w:rsidRPr="00385A12">
        <w:rPr>
          <w:rFonts w:asciiTheme="minorHAnsi" w:hAnsiTheme="minorHAnsi" w:cstheme="minorHAnsi"/>
          <w:sz w:val="22"/>
          <w:szCs w:val="22"/>
        </w:rPr>
        <w:t>períod</w:t>
      </w:r>
      <w:r w:rsidR="007A3204">
        <w:rPr>
          <w:rFonts w:asciiTheme="minorHAnsi" w:hAnsiTheme="minorHAnsi" w:cstheme="minorHAnsi"/>
          <w:sz w:val="22"/>
          <w:szCs w:val="22"/>
        </w:rPr>
        <w:t>o</w:t>
      </w:r>
      <w:r w:rsidR="00385A12" w:rsidRPr="00385A12">
        <w:rPr>
          <w:rFonts w:asciiTheme="minorHAnsi" w:hAnsiTheme="minorHAnsi" w:cstheme="minorHAnsi"/>
          <w:sz w:val="22"/>
          <w:szCs w:val="22"/>
        </w:rPr>
        <w:t xml:space="preserve"> de </w:t>
      </w:r>
      <w:r w:rsidR="00977B1E" w:rsidRPr="00385A12">
        <w:rPr>
          <w:rFonts w:asciiTheme="minorHAnsi" w:hAnsiTheme="minorHAnsi" w:cstheme="minorHAnsi"/>
          <w:sz w:val="22"/>
          <w:szCs w:val="22"/>
        </w:rPr>
        <w:t>13</w:t>
      </w:r>
      <w:r w:rsidR="00385A12" w:rsidRPr="00385A12">
        <w:rPr>
          <w:rFonts w:asciiTheme="minorHAnsi" w:hAnsiTheme="minorHAnsi" w:cstheme="minorHAnsi"/>
          <w:sz w:val="22"/>
          <w:szCs w:val="22"/>
        </w:rPr>
        <w:t xml:space="preserve"> </w:t>
      </w:r>
      <w:r w:rsidR="00977B1E" w:rsidRPr="00385A12">
        <w:rPr>
          <w:rFonts w:asciiTheme="minorHAnsi" w:hAnsiTheme="minorHAnsi" w:cstheme="minorHAnsi"/>
          <w:sz w:val="22"/>
          <w:szCs w:val="22"/>
        </w:rPr>
        <w:t>d</w:t>
      </w:r>
      <w:r w:rsidR="00385A12" w:rsidRPr="00385A12">
        <w:rPr>
          <w:rFonts w:asciiTheme="minorHAnsi" w:hAnsiTheme="minorHAnsi" w:cstheme="minorHAnsi"/>
          <w:sz w:val="22"/>
          <w:szCs w:val="22"/>
        </w:rPr>
        <w:t xml:space="preserve">ias usado </w:t>
      </w:r>
      <w:r w:rsidR="00385A12">
        <w:rPr>
          <w:rFonts w:asciiTheme="minorHAnsi" w:hAnsiTheme="minorHAnsi" w:cstheme="minorHAnsi"/>
          <w:sz w:val="22"/>
          <w:szCs w:val="22"/>
        </w:rPr>
        <w:t>nos</w:t>
      </w:r>
      <w:r w:rsidR="007A3204">
        <w:rPr>
          <w:rFonts w:asciiTheme="minorHAnsi" w:hAnsiTheme="minorHAnsi" w:cstheme="minorHAnsi"/>
          <w:sz w:val="22"/>
          <w:szCs w:val="22"/>
        </w:rPr>
        <w:t xml:space="preserve"> calendários mesoamericanos </w:t>
      </w:r>
      <w:proofErr w:type="spellStart"/>
      <w:proofErr w:type="gramStart"/>
      <w:r w:rsidR="007A3204">
        <w:rPr>
          <w:rFonts w:asciiTheme="minorHAnsi" w:hAnsiTheme="minorHAnsi" w:cstheme="minorHAnsi"/>
          <w:sz w:val="22"/>
          <w:szCs w:val="22"/>
        </w:rPr>
        <w:t>pré</w:t>
      </w:r>
      <w:proofErr w:type="spellEnd"/>
      <w:r w:rsidR="00136F3A">
        <w:rPr>
          <w:rFonts w:asciiTheme="minorHAnsi" w:hAnsiTheme="minorHAnsi" w:cstheme="minorHAnsi"/>
          <w:sz w:val="22"/>
          <w:szCs w:val="22"/>
        </w:rPr>
        <w:t xml:space="preserve"> </w:t>
      </w:r>
      <w:r w:rsidR="00385A12">
        <w:rPr>
          <w:rFonts w:asciiTheme="minorHAnsi" w:hAnsiTheme="minorHAnsi" w:cstheme="minorHAnsi"/>
          <w:sz w:val="22"/>
          <w:szCs w:val="22"/>
        </w:rPr>
        <w:t>colombianos</w:t>
      </w:r>
      <w:proofErr w:type="gramEnd"/>
      <w:r w:rsidR="00385A12">
        <w:rPr>
          <w:rFonts w:asciiTheme="minorHAnsi" w:hAnsiTheme="minorHAnsi" w:cstheme="minorHAnsi"/>
          <w:sz w:val="22"/>
          <w:szCs w:val="22"/>
        </w:rPr>
        <w:t xml:space="preserve">. </w:t>
      </w:r>
      <w:r w:rsidR="00136F3A">
        <w:rPr>
          <w:rFonts w:asciiTheme="minorHAnsi" w:hAnsiTheme="minorHAnsi" w:cstheme="minorHAnsi"/>
          <w:sz w:val="22"/>
          <w:szCs w:val="22"/>
        </w:rPr>
        <w:t xml:space="preserve">O calendário de 260 dias </w:t>
      </w:r>
      <w:r w:rsidR="00385A12" w:rsidRPr="007E6146">
        <w:rPr>
          <w:rFonts w:asciiTheme="minorHAnsi" w:hAnsiTheme="minorHAnsi" w:cstheme="minorHAnsi"/>
          <w:sz w:val="22"/>
          <w:szCs w:val="22"/>
        </w:rPr>
        <w:t xml:space="preserve">era dividido em 20 trezenas. </w:t>
      </w:r>
      <w:r w:rsidR="00385A12" w:rsidRPr="007543DE">
        <w:rPr>
          <w:rFonts w:asciiTheme="minorHAnsi" w:hAnsiTheme="minorHAnsi" w:cstheme="minorHAnsi"/>
          <w:sz w:val="22"/>
          <w:szCs w:val="22"/>
        </w:rPr>
        <w:t xml:space="preserve">A palavra trezena é derivada </w:t>
      </w:r>
      <w:r w:rsidR="007543DE" w:rsidRPr="007543DE">
        <w:rPr>
          <w:rFonts w:asciiTheme="minorHAnsi" w:hAnsiTheme="minorHAnsi" w:cstheme="minorHAnsi"/>
          <w:sz w:val="22"/>
          <w:szCs w:val="22"/>
        </w:rPr>
        <w:t>das crônicas espanholas e se traduz como ‘um grupo de treze’ da mesma maneira de uma dúzia (</w:t>
      </w:r>
      <w:proofErr w:type="spellStart"/>
      <w:r w:rsidR="00977B1E" w:rsidRPr="007543DE">
        <w:rPr>
          <w:rFonts w:asciiTheme="minorHAnsi" w:hAnsiTheme="minorHAnsi" w:cstheme="minorHAnsi"/>
          <w:i/>
          <w:iCs/>
          <w:sz w:val="22"/>
          <w:szCs w:val="22"/>
        </w:rPr>
        <w:t>docena</w:t>
      </w:r>
      <w:proofErr w:type="spellEnd"/>
      <w:r w:rsidR="00977B1E" w:rsidRPr="007543DE">
        <w:rPr>
          <w:rFonts w:asciiTheme="minorHAnsi" w:hAnsiTheme="minorHAnsi" w:cstheme="minorHAnsi"/>
          <w:sz w:val="22"/>
          <w:szCs w:val="22"/>
        </w:rPr>
        <w:t xml:space="preserve">) </w:t>
      </w:r>
      <w:r w:rsidR="007543DE" w:rsidRPr="007543DE">
        <w:rPr>
          <w:rFonts w:asciiTheme="minorHAnsi" w:hAnsiTheme="minorHAnsi" w:cstheme="minorHAnsi"/>
          <w:sz w:val="22"/>
          <w:szCs w:val="22"/>
        </w:rPr>
        <w:t>se se relaciona com o n</w:t>
      </w:r>
      <w:r w:rsidR="007543DE">
        <w:rPr>
          <w:rFonts w:asciiTheme="minorHAnsi" w:hAnsiTheme="minorHAnsi" w:cstheme="minorHAnsi"/>
          <w:sz w:val="22"/>
          <w:szCs w:val="22"/>
        </w:rPr>
        <w:t xml:space="preserve">úmero doze. </w:t>
      </w:r>
      <w:r w:rsidR="007543DE" w:rsidRPr="007543DE">
        <w:rPr>
          <w:rFonts w:asciiTheme="minorHAnsi" w:hAnsiTheme="minorHAnsi" w:cstheme="minorHAnsi"/>
          <w:sz w:val="22"/>
          <w:szCs w:val="22"/>
        </w:rPr>
        <w:t>Está associado com os Astecas</w:t>
      </w:r>
      <w:proofErr w:type="gramStart"/>
      <w:r w:rsidR="007543DE" w:rsidRPr="007543DE">
        <w:rPr>
          <w:rFonts w:asciiTheme="minorHAnsi" w:hAnsiTheme="minorHAnsi" w:cstheme="minorHAnsi"/>
          <w:sz w:val="22"/>
          <w:szCs w:val="22"/>
        </w:rPr>
        <w:t xml:space="preserve"> mas</w:t>
      </w:r>
      <w:proofErr w:type="gramEnd"/>
      <w:r w:rsidR="007543DE" w:rsidRPr="007543DE">
        <w:rPr>
          <w:rFonts w:asciiTheme="minorHAnsi" w:hAnsiTheme="minorHAnsi" w:cstheme="minorHAnsi"/>
          <w:sz w:val="22"/>
          <w:szCs w:val="22"/>
        </w:rPr>
        <w:t xml:space="preserve"> é chamado por nomes diferentes nos calen</w:t>
      </w:r>
      <w:r w:rsidR="008521EA">
        <w:rPr>
          <w:rFonts w:asciiTheme="minorHAnsi" w:hAnsiTheme="minorHAnsi" w:cstheme="minorHAnsi"/>
          <w:sz w:val="22"/>
          <w:szCs w:val="22"/>
        </w:rPr>
        <w:t>dários dos Maias, Zapotecas, Mix</w:t>
      </w:r>
      <w:r w:rsidR="008521EA" w:rsidRPr="007543DE">
        <w:rPr>
          <w:rFonts w:asciiTheme="minorHAnsi" w:hAnsiTheme="minorHAnsi" w:cstheme="minorHAnsi"/>
          <w:sz w:val="22"/>
          <w:szCs w:val="22"/>
        </w:rPr>
        <w:t>tecas</w:t>
      </w:r>
      <w:r w:rsidR="007543DE" w:rsidRPr="007543DE">
        <w:rPr>
          <w:rFonts w:asciiTheme="minorHAnsi" w:hAnsiTheme="minorHAnsi" w:cstheme="minorHAnsi"/>
          <w:sz w:val="22"/>
          <w:szCs w:val="22"/>
        </w:rPr>
        <w:t>, e outros na regi</w:t>
      </w:r>
      <w:r w:rsidR="007543DE">
        <w:rPr>
          <w:rFonts w:asciiTheme="minorHAnsi" w:hAnsiTheme="minorHAnsi" w:cstheme="minorHAnsi"/>
          <w:sz w:val="22"/>
          <w:szCs w:val="22"/>
        </w:rPr>
        <w:t>ão</w:t>
      </w:r>
      <w:r w:rsidR="00977B1E" w:rsidRPr="007543DE">
        <w:rPr>
          <w:rFonts w:asciiTheme="minorHAnsi" w:hAnsiTheme="minorHAnsi" w:cstheme="minorHAnsi"/>
          <w:sz w:val="22"/>
          <w:szCs w:val="22"/>
        </w:rPr>
        <w:t>.</w:t>
      </w:r>
    </w:p>
    <w:p w:rsidR="00E74DC9" w:rsidRPr="004A1634" w:rsidRDefault="00977B1E" w:rsidP="007A3204">
      <w:pPr>
        <w:pStyle w:val="NormalWeb"/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43DE">
        <w:rPr>
          <w:rFonts w:asciiTheme="minorHAnsi" w:hAnsiTheme="minorHAnsi" w:cstheme="minorHAnsi"/>
          <w:sz w:val="22"/>
          <w:szCs w:val="22"/>
        </w:rPr>
        <w:t>M</w:t>
      </w:r>
      <w:r w:rsidR="007543DE" w:rsidRPr="007543DE">
        <w:rPr>
          <w:rFonts w:asciiTheme="minorHAnsi" w:hAnsiTheme="minorHAnsi" w:cstheme="minorHAnsi"/>
          <w:sz w:val="22"/>
          <w:szCs w:val="22"/>
        </w:rPr>
        <w:t>uitos códigos mesoamericanos, tais como o C</w:t>
      </w:r>
      <w:r w:rsidR="007543DE">
        <w:rPr>
          <w:rFonts w:asciiTheme="minorHAnsi" w:hAnsiTheme="minorHAnsi" w:cstheme="minorHAnsi"/>
          <w:sz w:val="22"/>
          <w:szCs w:val="22"/>
        </w:rPr>
        <w:t xml:space="preserve">ódigo </w:t>
      </w:r>
      <w:proofErr w:type="spellStart"/>
      <w:r w:rsidR="007543DE">
        <w:rPr>
          <w:rFonts w:asciiTheme="minorHAnsi" w:hAnsiTheme="minorHAnsi" w:cstheme="minorHAnsi"/>
          <w:sz w:val="22"/>
          <w:szCs w:val="22"/>
        </w:rPr>
        <w:t>Bordonicus</w:t>
      </w:r>
      <w:proofErr w:type="spellEnd"/>
      <w:r w:rsidR="007543DE">
        <w:rPr>
          <w:rFonts w:asciiTheme="minorHAnsi" w:hAnsiTheme="minorHAnsi" w:cstheme="minorHAnsi"/>
          <w:sz w:val="22"/>
          <w:szCs w:val="22"/>
        </w:rPr>
        <w:t>, são calendários divinos, baseados em um ano de 260 dias com cada página representando uma trezena.</w:t>
      </w:r>
      <w:r w:rsidRPr="007543DE">
        <w:rPr>
          <w:rFonts w:asciiTheme="minorHAnsi" w:hAnsiTheme="minorHAnsi" w:cstheme="minorHAnsi"/>
          <w:sz w:val="22"/>
          <w:szCs w:val="22"/>
        </w:rPr>
        <w:t xml:space="preserve"> </w:t>
      </w:r>
      <w:r w:rsidR="007543DE" w:rsidRPr="007543DE">
        <w:rPr>
          <w:rFonts w:asciiTheme="minorHAnsi" w:hAnsiTheme="minorHAnsi" w:cstheme="minorHAnsi"/>
          <w:sz w:val="22"/>
          <w:szCs w:val="22"/>
        </w:rPr>
        <w:t xml:space="preserve">Quase todo autor que li fica para </w:t>
      </w:r>
      <w:proofErr w:type="spellStart"/>
      <w:r w:rsidR="007543DE" w:rsidRPr="007543DE">
        <w:rPr>
          <w:rFonts w:asciiTheme="minorHAnsi" w:hAnsiTheme="minorHAnsi" w:cstheme="minorHAnsi"/>
          <w:sz w:val="22"/>
          <w:szCs w:val="22"/>
        </w:rPr>
        <w:t>tras</w:t>
      </w:r>
      <w:proofErr w:type="spellEnd"/>
      <w:r w:rsidR="007543DE" w:rsidRPr="007543DE">
        <w:rPr>
          <w:rFonts w:asciiTheme="minorHAnsi" w:hAnsiTheme="minorHAnsi" w:cstheme="minorHAnsi"/>
          <w:sz w:val="22"/>
          <w:szCs w:val="22"/>
        </w:rPr>
        <w:t xml:space="preserve"> nisso. A única razão </w:t>
      </w:r>
      <w:r w:rsidR="007543DE">
        <w:rPr>
          <w:rFonts w:asciiTheme="minorHAnsi" w:hAnsiTheme="minorHAnsi" w:cstheme="minorHAnsi"/>
          <w:sz w:val="22"/>
          <w:szCs w:val="22"/>
        </w:rPr>
        <w:t>de os autores modernos usualmente alistarem o Circulo Sagrado como 13 grupos de 20 é que é muito mais fácil fazer uma tabela de 260 números em vez de com 260 palavras ou ícones</w:t>
      </w:r>
      <w:r w:rsidR="004A1634">
        <w:rPr>
          <w:rFonts w:asciiTheme="minorHAnsi" w:hAnsiTheme="minorHAnsi" w:cstheme="minorHAnsi"/>
          <w:sz w:val="22"/>
          <w:szCs w:val="22"/>
        </w:rPr>
        <w:t>, mas é importante fazer corretamente se alguém desejar usá-lo</w:t>
      </w:r>
      <w:r w:rsidR="00E74DC9" w:rsidRPr="004A163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82ECA" w:rsidRPr="004A1634" w:rsidRDefault="00082ECA" w:rsidP="007A3204">
      <w:pPr>
        <w:pStyle w:val="NormalWeb"/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E6146" w:rsidRDefault="007E6146" w:rsidP="007A3204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lang w:val="pt-BR" w:eastAsia="pt-BR"/>
        </w:rPr>
      </w:pPr>
      <w:r w:rsidRPr="007E6146">
        <w:rPr>
          <w:rFonts w:eastAsia="Times New Roman" w:cstheme="minorHAnsi"/>
          <w:b/>
          <w:bCs/>
          <w:color w:val="000000"/>
          <w:kern w:val="36"/>
          <w:sz w:val="36"/>
          <w:lang w:val="pt-BR" w:eastAsia="pt-BR"/>
        </w:rPr>
        <w:t>Nomes dos Vinte Dias</w:t>
      </w:r>
    </w:p>
    <w:p w:rsidR="00B77C22" w:rsidRPr="007E6146" w:rsidRDefault="00136F3A" w:rsidP="007A3204">
      <w:pPr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lang w:val="pt-BR" w:eastAsia="pt-BR"/>
        </w:rPr>
      </w:pPr>
      <w:hyperlink r:id="rId38" w:history="1">
        <w:r w:rsidR="00B77C22" w:rsidRPr="007E6146">
          <w:rPr>
            <w:rStyle w:val="Hyperlink"/>
            <w:rFonts w:cstheme="minorHAnsi"/>
            <w:lang w:val="pt-BR"/>
          </w:rPr>
          <w:t>http://www.johnpratt.com/items/calendar/mayan/daynames.html</w:t>
        </w:r>
      </w:hyperlink>
    </w:p>
    <w:p w:rsidR="00B77C22" w:rsidRPr="007E6146" w:rsidRDefault="00B77C22" w:rsidP="007A3204">
      <w:pPr>
        <w:spacing w:after="0" w:line="240" w:lineRule="auto"/>
        <w:jc w:val="center"/>
        <w:rPr>
          <w:rFonts w:eastAsia="Times New Roman" w:cstheme="minorHAnsi"/>
          <w:color w:val="000000"/>
          <w:lang w:val="pt-BR" w:eastAsia="pt-BR"/>
        </w:rPr>
      </w:pPr>
      <w:r w:rsidRPr="007E6146">
        <w:rPr>
          <w:rFonts w:eastAsia="Times New Roman" w:cstheme="minorHAnsi"/>
          <w:b/>
          <w:color w:val="000000"/>
          <w:sz w:val="48"/>
          <w:lang w:val="pt-BR" w:eastAsia="pt-BR"/>
        </w:rPr>
        <w:t xml:space="preserve">John P. </w:t>
      </w:r>
      <w:proofErr w:type="spellStart"/>
      <w:r w:rsidRPr="007E6146">
        <w:rPr>
          <w:rFonts w:eastAsia="Times New Roman" w:cstheme="minorHAnsi"/>
          <w:b/>
          <w:color w:val="000000"/>
          <w:sz w:val="48"/>
          <w:lang w:val="pt-BR" w:eastAsia="pt-BR"/>
        </w:rPr>
        <w:t>Pratt</w:t>
      </w:r>
      <w:proofErr w:type="spellEnd"/>
      <w:r w:rsidRPr="007E6146">
        <w:rPr>
          <w:rFonts w:eastAsia="Times New Roman" w:cstheme="minorHAnsi"/>
          <w:b/>
          <w:color w:val="000000"/>
          <w:sz w:val="48"/>
          <w:lang w:val="pt-BR" w:eastAsia="pt-BR"/>
        </w:rPr>
        <w:br/>
      </w:r>
      <w:r w:rsidR="007E6146" w:rsidRPr="007E6146">
        <w:rPr>
          <w:rFonts w:eastAsia="Times New Roman" w:cstheme="minorHAnsi"/>
          <w:color w:val="000000"/>
          <w:lang w:val="pt-BR" w:eastAsia="pt-BR"/>
        </w:rPr>
        <w:t xml:space="preserve">atualizado em </w:t>
      </w:r>
      <w:r w:rsidRPr="007E6146">
        <w:rPr>
          <w:rFonts w:eastAsia="Times New Roman" w:cstheme="minorHAnsi"/>
          <w:color w:val="000000"/>
          <w:lang w:val="pt-BR" w:eastAsia="pt-BR"/>
        </w:rPr>
        <w:t xml:space="preserve">29 </w:t>
      </w:r>
      <w:proofErr w:type="spellStart"/>
      <w:r w:rsidRPr="007E6146">
        <w:rPr>
          <w:rFonts w:eastAsia="Times New Roman" w:cstheme="minorHAnsi"/>
          <w:color w:val="000000"/>
          <w:lang w:val="pt-BR" w:eastAsia="pt-BR"/>
        </w:rPr>
        <w:t>A</w:t>
      </w:r>
      <w:r w:rsidR="007E6146" w:rsidRPr="007E6146">
        <w:rPr>
          <w:rFonts w:eastAsia="Times New Roman" w:cstheme="minorHAnsi"/>
          <w:color w:val="000000"/>
          <w:lang w:val="pt-BR" w:eastAsia="pt-BR"/>
        </w:rPr>
        <w:t>br</w:t>
      </w:r>
      <w:proofErr w:type="spellEnd"/>
      <w:r w:rsidRPr="007E6146">
        <w:rPr>
          <w:rFonts w:eastAsia="Times New Roman" w:cstheme="minorHAnsi"/>
          <w:color w:val="000000"/>
          <w:lang w:val="pt-BR" w:eastAsia="pt-BR"/>
        </w:rPr>
        <w:t xml:space="preserve"> </w:t>
      </w:r>
      <w:proofErr w:type="gramStart"/>
      <w:r w:rsidRPr="007E6146">
        <w:rPr>
          <w:rFonts w:eastAsia="Times New Roman" w:cstheme="minorHAnsi"/>
          <w:color w:val="000000"/>
          <w:lang w:val="pt-BR" w:eastAsia="pt-BR"/>
        </w:rPr>
        <w:t>2000</w:t>
      </w:r>
      <w:proofErr w:type="gramEnd"/>
    </w:p>
    <w:p w:rsidR="00B77C22" w:rsidRPr="007E6146" w:rsidRDefault="00B77C22" w:rsidP="007A3204">
      <w:pPr>
        <w:spacing w:after="0" w:line="240" w:lineRule="auto"/>
        <w:jc w:val="both"/>
        <w:rPr>
          <w:rFonts w:eastAsia="Times New Roman" w:cstheme="minorHAnsi"/>
          <w:lang w:val="pt-BR" w:eastAsia="pt-BR"/>
        </w:rPr>
      </w:pPr>
    </w:p>
    <w:p w:rsidR="00B77C22" w:rsidRPr="00FE4103" w:rsidRDefault="007E6146" w:rsidP="007A3204">
      <w:pPr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  <w:r w:rsidRPr="007E6146">
        <w:rPr>
          <w:rFonts w:eastAsia="Times New Roman" w:cstheme="minorHAnsi"/>
          <w:color w:val="000000"/>
          <w:lang w:val="pt-BR" w:eastAsia="pt-BR"/>
        </w:rPr>
        <w:t>Os significados dos vinte nomes dos dias são baseados numa explicação dada por sacerdot</w:t>
      </w:r>
      <w:r>
        <w:rPr>
          <w:rFonts w:eastAsia="Times New Roman" w:cstheme="minorHAnsi"/>
          <w:color w:val="000000"/>
          <w:lang w:val="pt-BR" w:eastAsia="pt-BR"/>
        </w:rPr>
        <w:t>es maias, com fra</w:t>
      </w:r>
      <w:r w:rsidR="00746275">
        <w:rPr>
          <w:rFonts w:eastAsia="Times New Roman" w:cstheme="minorHAnsi"/>
          <w:color w:val="000000"/>
          <w:lang w:val="pt-BR" w:eastAsia="pt-BR"/>
        </w:rPr>
        <w:t>s</w:t>
      </w:r>
      <w:r>
        <w:rPr>
          <w:rFonts w:eastAsia="Times New Roman" w:cstheme="minorHAnsi"/>
          <w:color w:val="000000"/>
          <w:lang w:val="pt-BR" w:eastAsia="pt-BR"/>
        </w:rPr>
        <w:t xml:space="preserve">es entre aspas tiradas da obra de Irene Nicholson, </w:t>
      </w:r>
      <w:proofErr w:type="spellStart"/>
      <w:r w:rsidR="00B77C22" w:rsidRPr="007E6146">
        <w:rPr>
          <w:rFonts w:eastAsia="Times New Roman" w:cstheme="minorHAnsi"/>
          <w:i/>
          <w:iCs/>
          <w:color w:val="000000"/>
          <w:lang w:val="pt-BR" w:eastAsia="pt-BR"/>
        </w:rPr>
        <w:t>Mexican</w:t>
      </w:r>
      <w:proofErr w:type="spellEnd"/>
      <w:r w:rsidR="00B77C22" w:rsidRPr="007E6146">
        <w:rPr>
          <w:rFonts w:eastAsia="Times New Roman" w:cstheme="minorHAnsi"/>
          <w:i/>
          <w:iCs/>
          <w:color w:val="000000"/>
          <w:lang w:val="pt-BR" w:eastAsia="pt-BR"/>
        </w:rPr>
        <w:t xml:space="preserve"> </w:t>
      </w:r>
      <w:proofErr w:type="spellStart"/>
      <w:r w:rsidR="00B77C22" w:rsidRPr="007E6146">
        <w:rPr>
          <w:rFonts w:eastAsia="Times New Roman" w:cstheme="minorHAnsi"/>
          <w:i/>
          <w:iCs/>
          <w:color w:val="000000"/>
          <w:lang w:val="pt-BR" w:eastAsia="pt-BR"/>
        </w:rPr>
        <w:t>and</w:t>
      </w:r>
      <w:proofErr w:type="spellEnd"/>
      <w:r w:rsidR="00B77C22" w:rsidRPr="007E6146">
        <w:rPr>
          <w:rFonts w:eastAsia="Times New Roman" w:cstheme="minorHAnsi"/>
          <w:i/>
          <w:iCs/>
          <w:color w:val="000000"/>
          <w:lang w:val="pt-BR" w:eastAsia="pt-BR"/>
        </w:rPr>
        <w:t xml:space="preserve"> Central American </w:t>
      </w:r>
      <w:proofErr w:type="spellStart"/>
      <w:r w:rsidR="00B77C22" w:rsidRPr="007E6146">
        <w:rPr>
          <w:rFonts w:eastAsia="Times New Roman" w:cstheme="minorHAnsi"/>
          <w:i/>
          <w:iCs/>
          <w:color w:val="000000"/>
          <w:lang w:val="pt-BR" w:eastAsia="pt-BR"/>
        </w:rPr>
        <w:t>Mythology</w:t>
      </w:r>
      <w:proofErr w:type="spellEnd"/>
      <w:r w:rsidR="00B77C22" w:rsidRPr="007E6146">
        <w:rPr>
          <w:rFonts w:eastAsia="Times New Roman" w:cstheme="minorHAnsi"/>
          <w:color w:val="000000"/>
          <w:lang w:val="pt-BR" w:eastAsia="pt-BR"/>
        </w:rPr>
        <w:t xml:space="preserve">, </w:t>
      </w:r>
      <w:proofErr w:type="gramStart"/>
      <w:r w:rsidR="00B77C22" w:rsidRPr="007E6146">
        <w:rPr>
          <w:rFonts w:eastAsia="Times New Roman" w:cstheme="minorHAnsi"/>
          <w:color w:val="000000"/>
          <w:lang w:val="pt-BR" w:eastAsia="pt-BR"/>
        </w:rPr>
        <w:t>pp</w:t>
      </w:r>
      <w:proofErr w:type="gramEnd"/>
      <w:r w:rsidR="00B77C22" w:rsidRPr="007E6146">
        <w:rPr>
          <w:rFonts w:eastAsia="Times New Roman" w:cstheme="minorHAnsi"/>
          <w:color w:val="000000"/>
          <w:lang w:val="pt-BR" w:eastAsia="pt-BR"/>
        </w:rPr>
        <w:t xml:space="preserve"> 49-52. </w:t>
      </w:r>
      <w:r w:rsidRPr="007E6146">
        <w:rPr>
          <w:rFonts w:eastAsia="Times New Roman" w:cstheme="minorHAnsi"/>
          <w:color w:val="000000"/>
          <w:lang w:val="pt-BR" w:eastAsia="pt-BR"/>
        </w:rPr>
        <w:t>Cada dia simboliza um dia na vida da hum</w:t>
      </w:r>
      <w:r>
        <w:rPr>
          <w:rFonts w:eastAsia="Times New Roman" w:cstheme="minorHAnsi"/>
          <w:color w:val="000000"/>
          <w:lang w:val="pt-BR" w:eastAsia="pt-BR"/>
        </w:rPr>
        <w:t>anidade, tais como o dia do nascimento ou da morte</w:t>
      </w:r>
      <w:r w:rsidR="00B77C22" w:rsidRPr="007E6146">
        <w:rPr>
          <w:rFonts w:eastAsia="Times New Roman" w:cstheme="minorHAnsi"/>
          <w:color w:val="000000"/>
          <w:lang w:val="pt-BR" w:eastAsia="pt-BR"/>
        </w:rPr>
        <w:t xml:space="preserve">. </w:t>
      </w:r>
      <w:r w:rsidRPr="007E6146">
        <w:rPr>
          <w:rFonts w:eastAsia="Times New Roman" w:cstheme="minorHAnsi"/>
          <w:color w:val="000000"/>
          <w:lang w:val="pt-BR" w:eastAsia="pt-BR"/>
        </w:rPr>
        <w:t xml:space="preserve">Alguns podem representar o dia no qual </w:t>
      </w:r>
      <w:r>
        <w:rPr>
          <w:rFonts w:eastAsia="Times New Roman" w:cstheme="minorHAnsi"/>
          <w:color w:val="000000"/>
          <w:lang w:val="pt-BR" w:eastAsia="pt-BR"/>
        </w:rPr>
        <w:t xml:space="preserve">ordenanças sagradas são realizadas, por exemplo, o dia </w:t>
      </w:r>
      <w:r w:rsidR="00B77C22" w:rsidRPr="007E6146">
        <w:rPr>
          <w:rFonts w:eastAsia="Times New Roman" w:cstheme="minorHAnsi"/>
          <w:color w:val="000000"/>
          <w:lang w:val="pt-BR" w:eastAsia="pt-BR"/>
        </w:rPr>
        <w:t>Jaguar represent</w:t>
      </w:r>
      <w:r>
        <w:rPr>
          <w:rFonts w:eastAsia="Times New Roman" w:cstheme="minorHAnsi"/>
          <w:color w:val="000000"/>
          <w:lang w:val="pt-BR" w:eastAsia="pt-BR"/>
        </w:rPr>
        <w:t xml:space="preserve">a </w:t>
      </w:r>
      <w:r w:rsidR="00136F3A">
        <w:rPr>
          <w:rFonts w:eastAsia="Times New Roman" w:cstheme="minorHAnsi"/>
          <w:color w:val="000000"/>
          <w:lang w:val="pt-BR" w:eastAsia="pt-BR"/>
        </w:rPr>
        <w:t xml:space="preserve">o ato de </w:t>
      </w:r>
      <w:r>
        <w:rPr>
          <w:rFonts w:eastAsia="Times New Roman" w:cstheme="minorHAnsi"/>
          <w:color w:val="000000"/>
          <w:lang w:val="pt-BR" w:eastAsia="pt-BR"/>
        </w:rPr>
        <w:t xml:space="preserve">ser </w:t>
      </w:r>
      <w:r w:rsidR="00B77C22" w:rsidRPr="007E6146">
        <w:rPr>
          <w:rFonts w:eastAsia="Times New Roman" w:cstheme="minorHAnsi"/>
          <w:color w:val="000000"/>
          <w:lang w:val="pt-BR" w:eastAsia="pt-BR"/>
        </w:rPr>
        <w:t>"</w:t>
      </w:r>
      <w:proofErr w:type="gramStart"/>
      <w:r>
        <w:rPr>
          <w:rFonts w:eastAsia="Times New Roman" w:cstheme="minorHAnsi"/>
          <w:color w:val="000000"/>
          <w:lang w:val="pt-BR" w:eastAsia="pt-BR"/>
        </w:rPr>
        <w:t>lavado</w:t>
      </w:r>
      <w:r w:rsidR="00B77C22" w:rsidRPr="007E6146">
        <w:rPr>
          <w:rFonts w:eastAsia="Times New Roman" w:cstheme="minorHAnsi"/>
          <w:color w:val="000000"/>
          <w:lang w:val="pt-BR" w:eastAsia="pt-BR"/>
        </w:rPr>
        <w:t>"</w:t>
      </w:r>
      <w:r w:rsidR="007A3204">
        <w:rPr>
          <w:rFonts w:eastAsia="Times New Roman" w:cstheme="minorHAnsi"/>
          <w:color w:val="000000"/>
          <w:lang w:val="pt-BR" w:eastAsia="pt-BR"/>
        </w:rPr>
        <w:t>,</w:t>
      </w:r>
      <w:r w:rsidR="00B77C22" w:rsidRPr="007E6146">
        <w:rPr>
          <w:rFonts w:eastAsia="Times New Roman" w:cstheme="minorHAnsi"/>
          <w:color w:val="000000"/>
          <w:lang w:val="pt-BR" w:eastAsia="pt-BR"/>
        </w:rPr>
        <w:t xml:space="preserve"> </w:t>
      </w:r>
      <w:r>
        <w:rPr>
          <w:rFonts w:eastAsia="Times New Roman" w:cstheme="minorHAnsi"/>
          <w:color w:val="000000"/>
          <w:lang w:val="pt-BR" w:eastAsia="pt-BR"/>
        </w:rPr>
        <w:t>e várias tribos</w:t>
      </w:r>
      <w:proofErr w:type="gramEnd"/>
      <w:r>
        <w:rPr>
          <w:rFonts w:eastAsia="Times New Roman" w:cstheme="minorHAnsi"/>
          <w:color w:val="000000"/>
          <w:lang w:val="pt-BR" w:eastAsia="pt-BR"/>
        </w:rPr>
        <w:t xml:space="preserve"> tinham cerimônias batismais</w:t>
      </w:r>
      <w:r w:rsidR="00B77C22" w:rsidRPr="007E6146">
        <w:rPr>
          <w:rFonts w:eastAsia="Times New Roman" w:cstheme="minorHAnsi"/>
          <w:color w:val="000000"/>
          <w:lang w:val="pt-BR" w:eastAsia="pt-BR"/>
        </w:rPr>
        <w:t xml:space="preserve">. </w:t>
      </w:r>
      <w:r w:rsidR="00FE4103" w:rsidRPr="00FE4103">
        <w:rPr>
          <w:rFonts w:eastAsia="Times New Roman" w:cstheme="minorHAnsi"/>
          <w:color w:val="000000"/>
          <w:lang w:val="pt-BR" w:eastAsia="pt-BR"/>
        </w:rPr>
        <w:t xml:space="preserve">Aqui estão os </w:t>
      </w:r>
      <w:r w:rsidR="00FE4103" w:rsidRPr="00FE4103">
        <w:rPr>
          <w:rFonts w:eastAsia="Times New Roman" w:cstheme="minorHAnsi"/>
          <w:color w:val="000000"/>
          <w:lang w:val="pt-BR" w:eastAsia="pt-BR"/>
        </w:rPr>
        <w:lastRenderedPageBreak/>
        <w:t xml:space="preserve">vinte nomes e o meu melhor entendimento de </w:t>
      </w:r>
      <w:r w:rsidR="00FE4103">
        <w:rPr>
          <w:rFonts w:eastAsia="Times New Roman" w:cstheme="minorHAnsi"/>
          <w:color w:val="000000"/>
          <w:lang w:val="pt-BR" w:eastAsia="pt-BR"/>
        </w:rPr>
        <w:t xml:space="preserve">seus significados. </w:t>
      </w:r>
      <w:r w:rsidR="00FE4103" w:rsidRPr="00FE4103">
        <w:rPr>
          <w:rFonts w:eastAsia="Times New Roman" w:cstheme="minorHAnsi"/>
          <w:color w:val="000000"/>
          <w:lang w:val="pt-BR" w:eastAsia="pt-BR"/>
        </w:rPr>
        <w:t>Os glifos mixtecas, com suas cores próprias, foram tiradas do C</w:t>
      </w:r>
      <w:r w:rsidR="00FE4103">
        <w:rPr>
          <w:rFonts w:eastAsia="Times New Roman" w:cstheme="minorHAnsi"/>
          <w:color w:val="000000"/>
          <w:lang w:val="pt-BR" w:eastAsia="pt-BR"/>
        </w:rPr>
        <w:t xml:space="preserve">ódigo </w:t>
      </w:r>
      <w:r w:rsidR="00B77C22" w:rsidRPr="00FE4103">
        <w:rPr>
          <w:rFonts w:eastAsia="Times New Roman" w:cstheme="minorHAnsi"/>
          <w:color w:val="000000"/>
          <w:lang w:val="pt-BR" w:eastAsia="pt-BR"/>
        </w:rPr>
        <w:t>Nuttall.</w:t>
      </w:r>
    </w:p>
    <w:p w:rsidR="0022015A" w:rsidRPr="00746275" w:rsidRDefault="0022015A" w:rsidP="007A3204">
      <w:pPr>
        <w:spacing w:after="0" w:line="240" w:lineRule="auto"/>
        <w:jc w:val="both"/>
        <w:rPr>
          <w:rFonts w:eastAsia="Times New Roman" w:cstheme="minorHAnsi"/>
          <w:color w:val="000000"/>
          <w:lang w:val="pt-BR" w:eastAsia="pt-BR"/>
        </w:rPr>
      </w:pPr>
    </w:p>
    <w:tbl>
      <w:tblPr>
        <w:tblpPr w:leftFromText="45" w:rightFromText="45" w:vertAnchor="text"/>
        <w:tblW w:w="9431" w:type="dxa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</w:tblGrid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</w:tcPr>
          <w:p w:rsidR="00082ECA" w:rsidRPr="00BE3A75" w:rsidRDefault="00082ECA" w:rsidP="007A3204">
            <w:pPr>
              <w:spacing w:after="0" w:line="240" w:lineRule="auto"/>
              <w:rPr>
                <w:rFonts w:eastAsia="Times New Roman" w:cstheme="minorHAnsi"/>
                <w:noProof/>
                <w:lang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24B57536" wp14:editId="605E529C">
                  <wp:extent cx="609600" cy="609600"/>
                  <wp:effectExtent l="133350" t="95250" r="152400" b="171450"/>
                  <wp:docPr id="512" name="Imagem 512" descr="http://www.johnpratt.com/items/calendar/mayan/images/64/sr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johnpratt.com/items/calendar/mayan/images/64/sr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61429F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L</w:t>
            </w:r>
            <w:r w:rsidR="00746275"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uz</w:t>
            </w:r>
            <w:r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.</w:t>
            </w:r>
            <w:r w:rsidRPr="00D90891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O primeiro dia do ciclo </w:t>
            </w:r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>represent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>a o dia no qual o homem começa sua jornada</w:t>
            </w:r>
            <w:r w:rsid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 na vida, tal</w:t>
            </w:r>
            <w:r w:rsid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vez significando o dia da concepção. 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O glifo </w:t>
            </w:r>
            <w:proofErr w:type="spellStart"/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>mixteca</w:t>
            </w:r>
            <w:proofErr w:type="spellEnd"/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 é o crocodil</w:t>
            </w:r>
            <w:r w:rsidR="002209A7">
              <w:rPr>
                <w:rFonts w:eastAsia="Times New Roman" w:cstheme="minorHAnsi"/>
                <w:color w:val="000000"/>
                <w:lang w:val="pt-BR" w:eastAsia="pt-BR"/>
              </w:rPr>
              <w:t>o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 que pode representar o</w:t>
            </w:r>
            <w:r w:rsid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 embrião no útero. 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O nome maia </w:t>
            </w:r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proofErr w:type="spellStart"/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>Imix</w:t>
            </w:r>
            <w:proofErr w:type="spellEnd"/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" </w:t>
            </w:r>
            <w:r w:rsidR="007A3204" w:rsidRPr="00746275">
              <w:rPr>
                <w:rFonts w:eastAsia="Times New Roman" w:cstheme="minorHAnsi"/>
                <w:color w:val="000000"/>
                <w:lang w:val="pt-BR" w:eastAsia="pt-BR"/>
              </w:rPr>
              <w:t>aparentemente</w:t>
            </w:r>
            <w:proofErr w:type="gramStart"/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r w:rsid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proofErr w:type="gramEnd"/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vem de </w:t>
            </w:r>
            <w:proofErr w:type="spellStart"/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>Ix</w:t>
            </w:r>
            <w:proofErr w:type="spellEnd"/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>,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 significando</w:t>
            </w:r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 "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>útero</w:t>
            </w:r>
            <w:r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" </w:t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e diz-se que esse glifo </w:t>
            </w:r>
            <w:r w:rsidR="00BD3730"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1248" behindDoc="0" locked="0" layoutInCell="1" allowOverlap="0" wp14:anchorId="417B97AF" wp14:editId="3D76F7EE">
                  <wp:simplePos x="0" y="0"/>
                  <wp:positionH relativeFrom="column">
                    <wp:posOffset>-920750</wp:posOffset>
                  </wp:positionH>
                  <wp:positionV relativeFrom="line">
                    <wp:posOffset>-556260</wp:posOffset>
                  </wp:positionV>
                  <wp:extent cx="637540" cy="332740"/>
                  <wp:effectExtent l="133350" t="114300" r="143510" b="162560"/>
                  <wp:wrapSquare wrapText="bothSides"/>
                  <wp:docPr id="513" name="Imagem 513" descr="http://www.johnpratt.com/items/calendar/mayan/images/nuttall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ohnpratt.com/items/calendar/mayan/images/nuttall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2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275" w:rsidRP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representa </w:t>
            </w:r>
            <w:r w:rsidR="00746275">
              <w:rPr>
                <w:rFonts w:eastAsia="Times New Roman" w:cstheme="minorHAnsi"/>
                <w:color w:val="000000"/>
                <w:lang w:val="pt-BR" w:eastAsia="pt-BR"/>
              </w:rPr>
              <w:t xml:space="preserve">a vitória régia flutuando na água, </w:t>
            </w:r>
            <w:r w:rsidR="008F628D">
              <w:rPr>
                <w:rFonts w:eastAsia="Times New Roman" w:cstheme="minorHAnsi"/>
                <w:color w:val="000000"/>
                <w:lang w:val="pt-BR" w:eastAsia="pt-BR"/>
              </w:rPr>
              <w:t>o que é mais esteticamente agradável</w:t>
            </w:r>
            <w:r w:rsid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. 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>O nome Luz me parece melhor que crocodilo pelas seguintes razões:</w:t>
            </w:r>
            <w:r w:rsidR="008521EA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O ciclo de 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>20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>d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>i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>a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>s aparentemente se originou com os a</w:t>
            </w:r>
            <w:r w:rsid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ntigos olmecas, mais de mil anos antes dos maias e astecas. </w:t>
            </w:r>
            <w:r w:rsidR="002209A7" w:rsidRPr="004E4E35">
              <w:rPr>
                <w:rFonts w:eastAsia="Times New Roman" w:cstheme="minorHAnsi"/>
                <w:color w:val="000000"/>
                <w:lang w:val="pt-BR" w:eastAsia="pt-BR"/>
              </w:rPr>
              <w:t xml:space="preserve">Seu primeiro glifo era o sol. 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>Um dos atuais dias derivados dos olmecas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 (</w:t>
            </w:r>
            <w:proofErr w:type="spellStart"/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>Tequistl</w:t>
            </w:r>
            <w:proofErr w:type="spellEnd"/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), 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chama seu glifo 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>luz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, que provavelmente era o significado do </w:t>
            </w:r>
            <w:r w:rsidR="002209A7">
              <w:rPr>
                <w:rFonts w:eastAsia="Times New Roman" w:cstheme="minorHAnsi"/>
                <w:color w:val="000000"/>
                <w:lang w:val="pt-BR" w:eastAsia="pt-BR"/>
              </w:rPr>
              <w:t>ícone original do sol.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 "L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>uz</w:t>
            </w:r>
            <w:r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" </w:t>
            </w:r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pode ser a melhor interpretação, seja referente ao estágio </w:t>
            </w:r>
            <w:proofErr w:type="spellStart"/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>pré</w:t>
            </w:r>
            <w:proofErr w:type="spellEnd"/>
            <w:r w:rsidR="002209A7" w:rsidRPr="002209A7">
              <w:rPr>
                <w:rFonts w:eastAsia="Times New Roman" w:cstheme="minorHAnsi"/>
                <w:color w:val="000000"/>
                <w:lang w:val="pt-BR" w:eastAsia="pt-BR"/>
              </w:rPr>
              <w:t xml:space="preserve"> mortal ou como um “ser de luz”, ou talvez o dia da concepç</w:t>
            </w:r>
            <w:r w:rsidR="002209A7">
              <w:rPr>
                <w:rFonts w:eastAsia="Times New Roman" w:cstheme="minorHAnsi"/>
                <w:color w:val="000000"/>
                <w:lang w:val="pt-BR" w:eastAsia="pt-BR"/>
              </w:rPr>
              <w:t>ão quando a “centelha” da vida se inicia.</w:t>
            </w:r>
          </w:p>
          <w:p w:rsidR="00082ECA" w:rsidRPr="00D90891" w:rsidRDefault="00136F3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lang w:val="pt-BR" w:eastAsia="pt-BR"/>
              </w:rPr>
            </w:pPr>
            <w:hyperlink r:id="rId41" w:history="1">
              <w:r w:rsidR="00082ECA" w:rsidRPr="00D90891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http://www.johnpratt.com/items/calendar/mayan/images/nuttall01.gif</w:t>
              </w:r>
            </w:hyperlink>
          </w:p>
          <w:p w:rsidR="00082ECA" w:rsidRPr="004E4E35" w:rsidRDefault="00136F3A" w:rsidP="007A3204">
            <w:pPr>
              <w:spacing w:after="0" w:line="240" w:lineRule="auto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42" w:history="1">
              <w:r w:rsidR="00082ECA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http://www.johnpratt.com/items/calendar/mayan/images/64/sr01.jpg</w:t>
              </w:r>
            </w:hyperlink>
          </w:p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E74DC9" w:rsidRDefault="00082ECA" w:rsidP="007A3204">
            <w:pPr>
              <w:spacing w:after="0" w:line="240" w:lineRule="auto"/>
              <w:rPr>
                <w:rFonts w:eastAsia="Times New Roman" w:cstheme="minorHAnsi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0FFC7D6D" wp14:editId="64647119">
                  <wp:extent cx="609600" cy="609600"/>
                  <wp:effectExtent l="133350" t="95250" r="152400" b="171450"/>
                  <wp:docPr id="514" name="Imagem 514" descr="http://www.johnpratt.com/items/calendar/mayan/images/64/s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johnpratt.com/items/calendar/mayan/images/64/s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412E0B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412E0B">
              <w:rPr>
                <w:rFonts w:eastAsia="Times New Roman" w:cstheme="minorHAnsi"/>
                <w:bCs/>
                <w:lang w:val="pt-BR" w:eastAsia="pt-BR"/>
              </w:rPr>
              <w:t xml:space="preserve">2. </w:t>
            </w:r>
            <w:r w:rsidR="00412E0B" w:rsidRPr="00412E0B">
              <w:rPr>
                <w:rFonts w:eastAsia="Times New Roman" w:cstheme="minorHAnsi"/>
                <w:bCs/>
                <w:lang w:val="pt-BR" w:eastAsia="pt-BR"/>
              </w:rPr>
              <w:t xml:space="preserve">Vento: </w:t>
            </w:r>
            <w:r w:rsidR="00412E0B">
              <w:rPr>
                <w:rFonts w:eastAsia="Times New Roman" w:cstheme="minorHAnsi"/>
                <w:bCs/>
                <w:lang w:val="pt-BR" w:eastAsia="pt-BR"/>
              </w:rPr>
              <w:t>S</w:t>
            </w:r>
            <w:r w:rsidR="00412E0B" w:rsidRPr="00412E0B">
              <w:rPr>
                <w:rFonts w:eastAsia="Times New Roman" w:cstheme="minorHAnsi"/>
                <w:bCs/>
                <w:lang w:val="pt-BR" w:eastAsia="pt-BR"/>
              </w:rPr>
              <w:t>imboliza o espírito e este dia representa o di</w:t>
            </w: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2272" behindDoc="0" locked="0" layoutInCell="1" allowOverlap="0" wp14:anchorId="6D49519F" wp14:editId="30CD3C9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9600" cy="609600"/>
                  <wp:effectExtent l="133350" t="95250" r="152400" b="171450"/>
                  <wp:wrapSquare wrapText="bothSides"/>
                  <wp:docPr id="515" name="Imagem 515" descr="http://www.johnpratt.com/items/calendar/mayan/images/nuttall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hnpratt.com/items/calendar/mayan/images/nuttall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E0B" w:rsidRPr="00412E0B">
              <w:rPr>
                <w:rFonts w:eastAsia="Times New Roman" w:cstheme="minorHAnsi"/>
                <w:bCs/>
                <w:lang w:val="pt-BR" w:eastAsia="pt-BR"/>
              </w:rPr>
              <w:t xml:space="preserve">a de estímulo, o qual o espírito entra no feto. Virtualmente </w:t>
            </w:r>
            <w:proofErr w:type="gramStart"/>
            <w:r w:rsidR="00412E0B" w:rsidRPr="00412E0B">
              <w:rPr>
                <w:rFonts w:eastAsia="Times New Roman" w:cstheme="minorHAnsi"/>
                <w:bCs/>
                <w:lang w:val="pt-BR" w:eastAsia="pt-BR"/>
              </w:rPr>
              <w:t>ada</w:t>
            </w:r>
            <w:proofErr w:type="gramEnd"/>
            <w:r w:rsidR="00412E0B" w:rsidRPr="00412E0B">
              <w:rPr>
                <w:rFonts w:eastAsia="Times New Roman" w:cstheme="minorHAnsi"/>
                <w:bCs/>
                <w:lang w:val="pt-BR" w:eastAsia="pt-BR"/>
              </w:rPr>
              <w:t xml:space="preserve"> tribo chama este glifo de “vento”.</w:t>
            </w:r>
            <w:r w:rsidR="00412E0B" w:rsidRPr="00412E0B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</w:p>
          <w:p w:rsidR="00082ECA" w:rsidRPr="004E4E35" w:rsidRDefault="00136F3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lang w:val="pt-BR" w:eastAsia="pt-BR"/>
              </w:rPr>
            </w:pPr>
            <w:hyperlink r:id="rId45" w:history="1">
              <w:r w:rsidR="00082ECA" w:rsidRPr="004E4E35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http://www.johnpratt.com/items/calendar/mayan/images/nuttall02.gif</w:t>
              </w:r>
            </w:hyperlink>
          </w:p>
          <w:p w:rsidR="00082ECA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46" w:history="1">
              <w:r w:rsidR="00082ECA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http://www.johnpratt.com/items/calendar/mayan/images/64/sr02.jpg</w:t>
              </w:r>
            </w:hyperlink>
          </w:p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4C9B5CFA" wp14:editId="7F4ACC04">
                  <wp:extent cx="609600" cy="609600"/>
                  <wp:effectExtent l="133350" t="95250" r="152400" b="171450"/>
                  <wp:docPr id="516" name="Imagem 516" descr="http://www.johnpratt.com/items/calendar/mayan/images/64/sr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johnpratt.com/items/calendar/mayan/images/64/sr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3296" behindDoc="0" locked="0" layoutInCell="1" allowOverlap="0" wp14:anchorId="7381B68D" wp14:editId="52453E3A">
                  <wp:simplePos x="0" y="0"/>
                  <wp:positionH relativeFrom="column">
                    <wp:posOffset>129540</wp:posOffset>
                  </wp:positionH>
                  <wp:positionV relativeFrom="line">
                    <wp:posOffset>332105</wp:posOffset>
                  </wp:positionV>
                  <wp:extent cx="664210" cy="495300"/>
                  <wp:effectExtent l="133350" t="114300" r="154940" b="171450"/>
                  <wp:wrapSquare wrapText="bothSides"/>
                  <wp:docPr id="517" name="Imagem 517" descr="http://www.johnpratt.com/items/calendar/mayan/images/nuttall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ohnpratt.com/items/calendar/mayan/images/nuttall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95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ECA" w:rsidRPr="00412E0B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412E0B">
              <w:rPr>
                <w:rFonts w:eastAsia="Times New Roman" w:cstheme="minorHAnsi"/>
                <w:bCs/>
                <w:color w:val="000000"/>
                <w:lang w:val="pt-BR" w:eastAsia="pt-BR"/>
              </w:rPr>
              <w:t>3. Templ</w:t>
            </w:r>
            <w:r w:rsidR="00412E0B" w:rsidRPr="00412E0B">
              <w:rPr>
                <w:rFonts w:eastAsia="Times New Roman" w:cstheme="minorHAnsi"/>
                <w:bCs/>
                <w:color w:val="000000"/>
                <w:lang w:val="pt-BR" w:eastAsia="pt-BR"/>
              </w:rPr>
              <w:t>o:</w:t>
            </w:r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  <w:r w:rsidR="00412E0B" w:rsidRPr="00412E0B">
              <w:rPr>
                <w:rFonts w:eastAsia="Times New Roman" w:cstheme="minorHAnsi"/>
                <w:color w:val="000000"/>
                <w:lang w:val="pt-BR" w:eastAsia="pt-BR"/>
              </w:rPr>
              <w:t xml:space="preserve">Este ícone usualmente é traduzido como </w:t>
            </w:r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r w:rsidR="00412E0B" w:rsidRPr="00412E0B">
              <w:rPr>
                <w:rFonts w:eastAsia="Times New Roman" w:cstheme="minorHAnsi"/>
                <w:color w:val="000000"/>
                <w:lang w:val="pt-BR" w:eastAsia="pt-BR"/>
              </w:rPr>
              <w:t>casa</w:t>
            </w:r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proofErr w:type="gramStart"/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r w:rsidR="00412E0B" w:rsidRPr="00412E0B">
              <w:rPr>
                <w:rFonts w:eastAsia="Times New Roman" w:cstheme="minorHAnsi"/>
                <w:color w:val="000000"/>
                <w:lang w:val="pt-BR" w:eastAsia="pt-BR"/>
              </w:rPr>
              <w:t>mas</w:t>
            </w:r>
            <w:proofErr w:type="gramEnd"/>
            <w:r w:rsidR="00412E0B" w:rsidRPr="00412E0B">
              <w:rPr>
                <w:rFonts w:eastAsia="Times New Roman" w:cstheme="minorHAnsi"/>
                <w:color w:val="000000"/>
                <w:lang w:val="pt-BR" w:eastAsia="pt-BR"/>
              </w:rPr>
              <w:t xml:space="preserve"> é a </w:t>
            </w:r>
            <w:r w:rsidR="008521EA" w:rsidRPr="00412E0B">
              <w:rPr>
                <w:rFonts w:eastAsia="Times New Roman" w:cstheme="minorHAnsi"/>
                <w:color w:val="000000"/>
                <w:lang w:val="pt-BR" w:eastAsia="pt-BR"/>
              </w:rPr>
              <w:t>futura</w:t>
            </w:r>
            <w:r w:rsidR="00412E0B" w:rsidRPr="00412E0B">
              <w:rPr>
                <w:rFonts w:eastAsia="Times New Roman" w:cstheme="minorHAnsi"/>
                <w:color w:val="000000"/>
                <w:lang w:val="pt-BR" w:eastAsia="pt-BR"/>
              </w:rPr>
              <w:t xml:space="preserve"> de </w:t>
            </w:r>
            <w:r w:rsidR="00412E0B">
              <w:rPr>
                <w:rFonts w:eastAsia="Times New Roman" w:cstheme="minorHAnsi"/>
                <w:color w:val="000000"/>
                <w:lang w:val="pt-BR" w:eastAsia="pt-BR"/>
              </w:rPr>
              <w:t xml:space="preserve">um templo, que é uma casa santa. </w:t>
            </w:r>
            <w:r w:rsidR="00412E0B" w:rsidRPr="004E4E35">
              <w:rPr>
                <w:rFonts w:eastAsia="Times New Roman" w:cstheme="minorHAnsi"/>
                <w:color w:val="000000"/>
                <w:lang w:val="pt-BR" w:eastAsia="pt-BR"/>
              </w:rPr>
              <w:t xml:space="preserve">Ele representa a casa do espírito ou o corpo. </w:t>
            </w:r>
            <w:r w:rsidR="00412E0B" w:rsidRPr="00412E0B">
              <w:rPr>
                <w:rFonts w:eastAsia="Times New Roman" w:cstheme="minorHAnsi"/>
                <w:color w:val="000000"/>
                <w:lang w:val="pt-BR" w:eastAsia="pt-BR"/>
              </w:rPr>
              <w:t>No ciclo da vida este é o dia em que o espírito rec</w:t>
            </w:r>
            <w:r w:rsidR="00412E0B">
              <w:rPr>
                <w:rFonts w:eastAsia="Times New Roman" w:cstheme="minorHAnsi"/>
                <w:color w:val="000000"/>
                <w:lang w:val="pt-BR" w:eastAsia="pt-BR"/>
              </w:rPr>
              <w:t>ebe sua casa.</w:t>
            </w:r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</w:p>
          <w:p w:rsidR="00082ECA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49" w:history="1">
              <w:r w:rsidR="00082ECA" w:rsidRPr="004E4E35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http://www.johnpratt.com/items/calendar/mayan/images/nuttall03.gif</w:t>
              </w:r>
            </w:hyperlink>
          </w:p>
          <w:p w:rsidR="002C535F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hyperlink r:id="rId50" w:history="1">
              <w:r w:rsidR="002C535F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http://www.johnpratt.com/items/calendar/mayan/images/64/sr03.jpg</w:t>
              </w:r>
            </w:hyperlink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4E4E35" w:rsidRDefault="00082ECA" w:rsidP="007A3204">
            <w:pPr>
              <w:spacing w:after="0" w:line="240" w:lineRule="auto"/>
              <w:rPr>
                <w:rFonts w:eastAsia="Times New Roman" w:cstheme="minorHAnsi"/>
                <w:lang w:val="pt-BR" w:eastAsia="pt-BR"/>
              </w:rPr>
            </w:pP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3018F0FE" wp14:editId="47E20821">
                  <wp:extent cx="685800" cy="685800"/>
                  <wp:effectExtent l="114300" t="95250" r="152400" b="171450"/>
                  <wp:docPr id="518" name="Imagem 518" descr="http://www.johnpratt.com/items/calendar/mayan/images/64/s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johnpratt.com/items/calendar/mayan/images/64/sr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90891" w:rsidRPr="00BE3A75" w:rsidRDefault="00D90891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4320" behindDoc="0" locked="0" layoutInCell="1" allowOverlap="0" wp14:anchorId="455EBB3F" wp14:editId="5E4230E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85800" cy="361950"/>
                  <wp:effectExtent l="114300" t="114300" r="152400" b="171450"/>
                  <wp:wrapSquare wrapText="bothSides"/>
                  <wp:docPr id="519" name="Imagem 519" descr="http://www.johnpratt.com/items/calendar/mayan/images/nuttall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hnpratt.com/items/calendar/mayan/images/nuttall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2E0B">
              <w:rPr>
                <w:rFonts w:eastAsia="Times New Roman" w:cstheme="minorHAnsi"/>
                <w:bCs/>
                <w:color w:val="000000"/>
                <w:lang w:val="pt-BR" w:eastAsia="pt-BR"/>
              </w:rPr>
              <w:t>4. Drag</w:t>
            </w:r>
            <w:r w:rsidR="00412E0B" w:rsidRPr="00412E0B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ão: Este ícone usualmente é chamado de </w:t>
            </w:r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>"l</w:t>
            </w:r>
            <w:r w:rsidR="00412E0B">
              <w:rPr>
                <w:rFonts w:eastAsia="Times New Roman" w:cstheme="minorHAnsi"/>
                <w:color w:val="000000"/>
                <w:lang w:val="pt-BR" w:eastAsia="pt-BR"/>
              </w:rPr>
              <w:t>agarto</w:t>
            </w:r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>" o</w:t>
            </w:r>
            <w:r w:rsidR="00412E0B">
              <w:rPr>
                <w:rFonts w:eastAsia="Times New Roman" w:cstheme="minorHAnsi"/>
                <w:color w:val="000000"/>
                <w:lang w:val="pt-BR" w:eastAsia="pt-BR"/>
              </w:rPr>
              <w:t>u</w:t>
            </w:r>
            <w:r w:rsidRPr="00412E0B">
              <w:rPr>
                <w:rFonts w:eastAsia="Times New Roman" w:cstheme="minorHAnsi"/>
                <w:color w:val="000000"/>
                <w:lang w:val="pt-BR" w:eastAsia="pt-BR"/>
              </w:rPr>
              <w:t xml:space="preserve"> "iguana". </w:t>
            </w:r>
            <w:r w:rsidR="00412E0B" w:rsidRP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Era dito pelos sacerdotes maias </w:t>
            </w:r>
            <w:r w:rsidR="002C535F" w:rsidRPr="002C535F">
              <w:rPr>
                <w:rFonts w:eastAsia="Times New Roman" w:cstheme="minorHAnsi"/>
                <w:color w:val="000000"/>
                <w:lang w:val="pt-BR" w:eastAsia="pt-BR"/>
              </w:rPr>
              <w:t>que representava o mal, ou o</w:t>
            </w:r>
            <w:r w:rsid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 dia em que o mal entra na vida da criança. </w:t>
            </w:r>
            <w:r w:rsidR="002C535F" w:rsidRP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Antes dessa </w:t>
            </w:r>
            <w:r w:rsidR="008521EA" w:rsidRPr="002C535F">
              <w:rPr>
                <w:rFonts w:eastAsia="Times New Roman" w:cstheme="minorHAnsi"/>
                <w:color w:val="000000"/>
                <w:lang w:val="pt-BR" w:eastAsia="pt-BR"/>
              </w:rPr>
              <w:t>idade</w:t>
            </w:r>
            <w:r w:rsidR="002C535F" w:rsidRPr="002C535F">
              <w:rPr>
                <w:rFonts w:eastAsia="Times New Roman" w:cstheme="minorHAnsi"/>
                <w:color w:val="000000"/>
                <w:lang w:val="pt-BR" w:eastAsia="pt-BR"/>
              </w:rPr>
              <w:t>, acreditava-se que uma criança e</w:t>
            </w:r>
            <w:r w:rsid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ra pura e não podia ser tentada. </w:t>
            </w:r>
            <w:r w:rsidR="002C535F" w:rsidRPr="002C535F">
              <w:rPr>
                <w:rFonts w:eastAsia="Times New Roman" w:cstheme="minorHAnsi"/>
                <w:color w:val="000000"/>
                <w:lang w:val="pt-BR" w:eastAsia="pt-BR"/>
              </w:rPr>
              <w:t>O nome “dragão” vem de um nome</w:t>
            </w:r>
            <w:r w:rsidR="002C535F" w:rsidRPr="00136F3A">
              <w:rPr>
                <w:rFonts w:eastAsia="Times New Roman" w:cstheme="minorHAnsi"/>
                <w:i/>
                <w:color w:val="000000"/>
                <w:lang w:val="pt-BR" w:eastAsia="pt-BR"/>
              </w:rPr>
              <w:t xml:space="preserve"> </w:t>
            </w:r>
            <w:proofErr w:type="spellStart"/>
            <w:r w:rsidR="002C535F" w:rsidRPr="00136F3A">
              <w:rPr>
                <w:rFonts w:eastAsia="Times New Roman" w:cstheme="minorHAnsi"/>
                <w:i/>
                <w:color w:val="000000"/>
                <w:lang w:val="pt-BR" w:eastAsia="pt-BR"/>
              </w:rPr>
              <w:t>c</w:t>
            </w:r>
            <w:r w:rsidRPr="00136F3A">
              <w:rPr>
                <w:rFonts w:eastAsia="Times New Roman" w:cstheme="minorHAnsi"/>
                <w:i/>
                <w:color w:val="000000"/>
                <w:lang w:val="pt-BR" w:eastAsia="pt-BR"/>
              </w:rPr>
              <w:t>herokee</w:t>
            </w:r>
            <w:proofErr w:type="spellEnd"/>
            <w:r w:rsidRPr="00136F3A">
              <w:rPr>
                <w:rFonts w:eastAsia="Times New Roman" w:cstheme="minorHAnsi"/>
                <w:i/>
                <w:color w:val="000000"/>
                <w:lang w:val="pt-BR" w:eastAsia="pt-BR"/>
              </w:rPr>
              <w:t xml:space="preserve"> </w:t>
            </w:r>
            <w:r w:rsidR="002C535F" w:rsidRPr="002C535F">
              <w:rPr>
                <w:rFonts w:eastAsia="Times New Roman" w:cstheme="minorHAnsi"/>
                <w:color w:val="000000"/>
                <w:lang w:val="pt-BR" w:eastAsia="pt-BR"/>
              </w:rPr>
              <w:t>que parece cap</w:t>
            </w:r>
            <w:r w:rsid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turar melhor </w:t>
            </w:r>
            <w:r w:rsidR="002C535F">
              <w:rPr>
                <w:rFonts w:eastAsia="Times New Roman" w:cstheme="minorHAnsi"/>
                <w:color w:val="000000"/>
                <w:lang w:val="pt-BR" w:eastAsia="pt-BR"/>
              </w:rPr>
              <w:lastRenderedPageBreak/>
              <w:t xml:space="preserve">seu significado. </w:t>
            </w:r>
            <w:r w:rsidR="002C535F" w:rsidRP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Eles associam este glifo com </w:t>
            </w:r>
            <w:r w:rsidR="002C535F">
              <w:rPr>
                <w:rFonts w:eastAsia="Times New Roman" w:cstheme="minorHAnsi"/>
                <w:color w:val="000000"/>
                <w:lang w:val="pt-BR" w:eastAsia="pt-BR"/>
              </w:rPr>
              <w:t>Drago,</w:t>
            </w:r>
            <w:r w:rsidR="008521EA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proofErr w:type="gramStart"/>
            <w:r w:rsidR="008521EA">
              <w:rPr>
                <w:rFonts w:eastAsia="Times New Roman" w:cstheme="minorHAnsi"/>
                <w:color w:val="000000"/>
                <w:lang w:val="pt-BR" w:eastAsia="pt-BR"/>
              </w:rPr>
              <w:t>a</w:t>
            </w:r>
            <w:proofErr w:type="gramEnd"/>
            <w:r w:rsidR="002C535F" w:rsidRP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 constelação</w:t>
            </w:r>
            <w:r w:rsidR="002C535F">
              <w:rPr>
                <w:rFonts w:eastAsia="Times New Roman" w:cstheme="minorHAnsi"/>
                <w:color w:val="000000"/>
                <w:lang w:val="pt-BR" w:eastAsia="pt-BR"/>
              </w:rPr>
              <w:t xml:space="preserve"> do dragão.</w:t>
            </w:r>
            <w:r w:rsidRPr="002C535F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</w:p>
          <w:p w:rsidR="002C535F" w:rsidRPr="00D90891" w:rsidRDefault="00136F3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lang w:val="pt-BR" w:eastAsia="pt-BR"/>
              </w:rPr>
            </w:pPr>
            <w:hyperlink r:id="rId53" w:history="1">
              <w:r w:rsidR="002C535F" w:rsidRPr="00D90891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http://www.johnpratt.com/items/calendar/mayan/images/nuttall04.gif</w:t>
              </w:r>
            </w:hyperlink>
          </w:p>
          <w:p w:rsidR="002C535F" w:rsidRPr="00D90891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54" w:history="1">
              <w:r w:rsidR="002C535F" w:rsidRPr="00D90891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http://www.johnpratt.com/items/calendar/mayan/images/64/sr04.jpg</w:t>
              </w:r>
            </w:hyperlink>
          </w:p>
          <w:p w:rsidR="00082ECA" w:rsidRPr="002C535F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2C535F" w:rsidRDefault="00082ECA" w:rsidP="007A3204">
            <w:pPr>
              <w:spacing w:after="0" w:line="240" w:lineRule="auto"/>
              <w:rPr>
                <w:rFonts w:eastAsia="Times New Roman" w:cstheme="minorHAnsi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2C535F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2C535F" w:rsidRDefault="008521E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4074B717" wp14:editId="58A0B223">
                  <wp:extent cx="609600" cy="609600"/>
                  <wp:effectExtent l="133350" t="95250" r="152400" b="171450"/>
                  <wp:docPr id="520" name="Imagem 520" descr="http://www.johnpratt.com/items/calendar/mayan/images/64/sr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johnpratt.com/items/calendar/mayan/images/64/sr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color w:val="000000"/>
                <w:lang w:eastAsia="pt-BR"/>
              </w:rPr>
            </w:pPr>
          </w:p>
          <w:p w:rsidR="0061429F" w:rsidRPr="00136F3A" w:rsidRDefault="00082ECA" w:rsidP="007A3204">
            <w:pPr>
              <w:pStyle w:val="PargrafodaLista"/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5344" behindDoc="0" locked="0" layoutInCell="1" allowOverlap="0" wp14:anchorId="6B342A9B" wp14:editId="4B5371C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28650" cy="619125"/>
                  <wp:effectExtent l="114300" t="95250" r="152400" b="161925"/>
                  <wp:wrapSquare wrapText="bothSides"/>
                  <wp:docPr id="521" name="Imagem 521" descr="http://www.johnpratt.com/items/calendar/mayan/images/nuttall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johnpratt.com/items/calendar/mayan/images/nuttall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1EA">
              <w:rPr>
                <w:rFonts w:eastAsia="Times New Roman" w:cstheme="minorHAnsi"/>
                <w:bCs/>
                <w:color w:val="000000"/>
                <w:lang w:val="pt-BR" w:eastAsia="pt-BR"/>
              </w:rPr>
              <w:t>5. Serpent</w:t>
            </w:r>
            <w:r w:rsidR="008521EA" w:rsidRPr="008521EA">
              <w:rPr>
                <w:rFonts w:eastAsia="Times New Roman" w:cstheme="minorHAnsi"/>
                <w:bCs/>
                <w:color w:val="000000"/>
                <w:lang w:val="pt-BR" w:eastAsia="pt-BR"/>
              </w:rPr>
              <w:t>e: Aparentemente representa tudo na mortalidade ou, pelo menos, da idade adulta.</w:t>
            </w:r>
            <w:r w:rsidR="008521E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</w:t>
            </w:r>
            <w:r w:rsidR="008521EA" w:rsidRPr="008521EA">
              <w:rPr>
                <w:rFonts w:eastAsia="Times New Roman" w:cstheme="minorHAnsi"/>
                <w:bCs/>
                <w:color w:val="000000"/>
                <w:lang w:val="pt-BR" w:eastAsia="pt-BR"/>
              </w:rPr>
              <w:t>Foi dito ser o dia quando o homem “reúne toda a experi</w:t>
            </w:r>
            <w:r w:rsidR="008521E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ência da vida”. </w:t>
            </w:r>
            <w:r w:rsidR="008521E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>Os três dias do Templo, o Lagarto e a Serpente</w:t>
            </w:r>
            <w:r w:rsidR="00136F3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podem cada um</w:t>
            </w:r>
            <w:proofErr w:type="gramStart"/>
            <w:r w:rsidR="00136F3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 </w:t>
            </w:r>
            <w:proofErr w:type="gramEnd"/>
            <w:r w:rsidR="00136F3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>representar o</w:t>
            </w:r>
            <w:r w:rsidR="008521E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</w:t>
            </w:r>
            <w:r w:rsidR="00136F3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dia de </w:t>
            </w:r>
            <w:r w:rsidR="008521E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>in</w:t>
            </w:r>
            <w:r w:rsidR="00136F3A" w:rsidRP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>ício dos três períodos da vida, desde a inf</w:t>
            </w:r>
            <w:r w:rsid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>ância, passando pela adolescência, até a idade adulta.</w:t>
            </w:r>
          </w:p>
          <w:p w:rsidR="0061429F" w:rsidRDefault="00082ECA" w:rsidP="007A3204">
            <w:pPr>
              <w:pStyle w:val="PargrafodaLista"/>
              <w:spacing w:after="0" w:line="240" w:lineRule="auto"/>
              <w:ind w:left="0"/>
              <w:jc w:val="both"/>
              <w:rPr>
                <w:rStyle w:val="Hyperlink"/>
                <w:rFonts w:eastAsia="Times New Roman" w:cstheme="minorHAnsi"/>
                <w:sz w:val="14"/>
                <w:lang w:eastAsia="pt-BR"/>
              </w:rPr>
            </w:pPr>
            <w:r w:rsidRPr="00136F3A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  <w:hyperlink r:id="rId57" w:history="1">
              <w:r w:rsidRPr="00D90891">
                <w:rPr>
                  <w:rStyle w:val="Hyperlink"/>
                  <w:rFonts w:eastAsia="Times New Roman" w:cstheme="minorHAnsi"/>
                  <w:sz w:val="14"/>
                  <w:lang w:eastAsia="pt-BR"/>
                </w:rPr>
                <w:t>http://www.johnpratt.com/items/calendar/mayan/images/nuttall05.gif</w:t>
              </w:r>
            </w:hyperlink>
          </w:p>
          <w:p w:rsidR="002C535F" w:rsidRPr="002C535F" w:rsidRDefault="00136F3A" w:rsidP="007A3204">
            <w:pPr>
              <w:pStyle w:val="PargrafodaLista"/>
              <w:spacing w:after="0" w:line="240" w:lineRule="auto"/>
              <w:ind w:left="0"/>
              <w:jc w:val="both"/>
              <w:rPr>
                <w:rFonts w:eastAsia="Times New Roman" w:cstheme="minorHAnsi"/>
                <w:bCs/>
                <w:lang w:eastAsia="pt-BR"/>
              </w:rPr>
            </w:pPr>
            <w:hyperlink r:id="rId58" w:history="1">
              <w:r w:rsidR="002C535F" w:rsidRPr="00D90891">
                <w:rPr>
                  <w:rStyle w:val="Hyperlink"/>
                  <w:rFonts w:eastAsia="Times New Roman" w:cstheme="minorHAnsi"/>
                  <w:bCs/>
                  <w:sz w:val="14"/>
                  <w:lang w:eastAsia="pt-BR"/>
                </w:rPr>
                <w:t>http://www.johnpratt.com/items/calendar/mayan/images/64/sr05.jpg</w:t>
              </w:r>
            </w:hyperlink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E74DC9" w:rsidRDefault="00082ECA" w:rsidP="007A3204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</w:p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1DE594B7" wp14:editId="0B86F33F">
                  <wp:extent cx="609600" cy="609600"/>
                  <wp:effectExtent l="133350" t="95250" r="152400" b="171450"/>
                  <wp:docPr id="522" name="Imagem 522" descr="http://www.johnpratt.com/items/calendar/mayan/images/64/sr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johnpratt.com/items/calendar/mayan/images/64/sr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7432BA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6368" behindDoc="0" locked="0" layoutInCell="1" allowOverlap="0" wp14:anchorId="240B5A8E" wp14:editId="629DB1DB">
                  <wp:simplePos x="0" y="0"/>
                  <wp:positionH relativeFrom="column">
                    <wp:posOffset>-842010</wp:posOffset>
                  </wp:positionH>
                  <wp:positionV relativeFrom="line">
                    <wp:posOffset>143510</wp:posOffset>
                  </wp:positionV>
                  <wp:extent cx="622935" cy="590550"/>
                  <wp:effectExtent l="133350" t="114300" r="139065" b="171450"/>
                  <wp:wrapSquare wrapText="bothSides"/>
                  <wp:docPr id="523" name="Imagem 523" descr="http://www.johnpratt.com/items/calendar/mayan/images/nuttal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hnpratt.com/items/calendar/mayan/images/nuttal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590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32B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6. </w:t>
            </w:r>
            <w:r w:rsidR="007432BA" w:rsidRPr="007432BA">
              <w:rPr>
                <w:rFonts w:eastAsia="Times New Roman" w:cstheme="minorHAnsi"/>
                <w:bCs/>
                <w:color w:val="000000"/>
                <w:lang w:val="pt-BR" w:eastAsia="pt-BR"/>
              </w:rPr>
              <w:t>Caveira: Representa a morte, ou o dia da morte da pessoa.</w:t>
            </w:r>
          </w:p>
          <w:p w:rsidR="00082ECA" w:rsidRPr="004E4E35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61" w:history="1">
              <w:r w:rsidR="00082ECA" w:rsidRPr="00D90891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http://www.johnpratt.com/items/calendar/mayan/images/nuttall06.gif</w:t>
              </w:r>
            </w:hyperlink>
          </w:p>
          <w:p w:rsidR="007432BA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62" w:history="1">
              <w:r w:rsidR="007432BA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http://www.johnpratt.com/items/calendar/mayan/images/64/sr06.jpg</w:t>
              </w:r>
            </w:hyperlink>
          </w:p>
          <w:p w:rsidR="007432BA" w:rsidRPr="004E4E35" w:rsidRDefault="007432B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65E5E060" wp14:editId="3EDDA6D4">
                  <wp:extent cx="609600" cy="609600"/>
                  <wp:effectExtent l="171450" t="171450" r="190500" b="190500"/>
                  <wp:docPr id="524" name="Imagem 524" descr="http://www.johnpratt.com/items/calendar/mayan/images/64/sr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johnpratt.com/items/calendar/mayan/images/64/sr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D90891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7392" behindDoc="0" locked="0" layoutInCell="1" allowOverlap="0" wp14:anchorId="78EE96A9" wp14:editId="7416C4D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7225" cy="504825"/>
                  <wp:effectExtent l="133350" t="114300" r="142875" b="161925"/>
                  <wp:wrapSquare wrapText="bothSides"/>
                  <wp:docPr id="525" name="Imagem 525" descr="http://www.johnpratt.com/items/calendar/mayan/images/nuttall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johnpratt.com/items/calendar/mayan/images/nuttall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04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32B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7. </w:t>
            </w:r>
            <w:r w:rsidR="007432BA" w:rsidRPr="007432BA">
              <w:rPr>
                <w:rFonts w:eastAsia="Times New Roman" w:cstheme="minorHAnsi"/>
                <w:bCs/>
                <w:color w:val="000000"/>
                <w:lang w:val="pt-BR" w:eastAsia="pt-BR"/>
              </w:rPr>
              <w:t>Veado: Representa a entrada no mundo dos e</w:t>
            </w:r>
            <w:r w:rsidR="007432BA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spíritos. </w:t>
            </w:r>
            <w:r w:rsidR="007432BA" w:rsidRPr="007432BA">
              <w:rPr>
                <w:rFonts w:eastAsia="Times New Roman" w:cstheme="minorHAnsi"/>
                <w:bCs/>
                <w:color w:val="000000"/>
                <w:lang w:val="pt-BR" w:eastAsia="pt-BR"/>
              </w:rPr>
              <w:t>Talvez seja usado para representar a revisão da vida transitória que ocorre pouco depois da c</w:t>
            </w:r>
            <w:r w:rsidR="007432BA">
              <w:rPr>
                <w:rFonts w:eastAsia="Times New Roman" w:cstheme="minorHAnsi"/>
                <w:bCs/>
                <w:color w:val="000000"/>
                <w:lang w:val="pt-BR" w:eastAsia="pt-BR"/>
              </w:rPr>
              <w:t>hegada do espírito no mundo espiritual, de acordo com a recente literatura sobre experiências vividas perto da morte.</w:t>
            </w:r>
            <w:r w:rsid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</w:t>
            </w:r>
          </w:p>
          <w:p w:rsidR="00502C93" w:rsidRPr="00D90891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65" w:history="1">
              <w:r w:rsidR="00082ECA" w:rsidRPr="00D90891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http://www.johnpratt.com/items/calendar/mayan/images/nuttall07.gif</w:t>
              </w:r>
            </w:hyperlink>
            <w:r w:rsidR="00D90891" w:rsidRPr="00D90891">
              <w:rPr>
                <w:rStyle w:val="Hyperlink"/>
                <w:rFonts w:eastAsia="Times New Roman" w:cstheme="minorHAnsi"/>
                <w:sz w:val="14"/>
                <w:lang w:val="pt-BR" w:eastAsia="pt-BR"/>
              </w:rPr>
              <w:t xml:space="preserve"> </w:t>
            </w:r>
          </w:p>
          <w:p w:rsidR="007432BA" w:rsidRPr="00502C93" w:rsidRDefault="00136F3A" w:rsidP="007A320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val="pt-BR" w:eastAsia="pt-BR"/>
              </w:rPr>
            </w:pPr>
            <w:hyperlink r:id="rId66" w:history="1">
              <w:r w:rsidR="007432BA" w:rsidRPr="00D90891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http://www.johnpratt.com/items/calendar/mayan/images/64/sr07.jpg</w:t>
              </w:r>
            </w:hyperlink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1915E2E2" wp14:editId="77ADB0F8">
                  <wp:extent cx="609600" cy="609600"/>
                  <wp:effectExtent l="133350" t="95250" r="152400" b="171450"/>
                  <wp:docPr id="526" name="Imagem 526" descr="http://www.johnpratt.com/items/calendar/mayan/images/64/sr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johnpratt.com/items/calendar/mayan/images/64/sr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D90891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8. </w:t>
            </w:r>
            <w:r w:rsidR="007432BA"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>Coelho: Representa o “esforço para sobrepujar o estado material</w:t>
            </w: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8416" behindDoc="0" locked="0" layoutInCell="1" allowOverlap="0" wp14:anchorId="12B99758" wp14:editId="74EFB53A">
                  <wp:simplePos x="0" y="0"/>
                  <wp:positionH relativeFrom="column">
                    <wp:posOffset>-838200</wp:posOffset>
                  </wp:positionH>
                  <wp:positionV relativeFrom="line">
                    <wp:posOffset>-3810</wp:posOffset>
                  </wp:positionV>
                  <wp:extent cx="590550" cy="390525"/>
                  <wp:effectExtent l="133350" t="114300" r="152400" b="161925"/>
                  <wp:wrapSquare wrapText="bothSides"/>
                  <wp:docPr id="527" name="Imagem 527" descr="http://www.johnpratt.com/items/calendar/mayan/images/nuttall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ohnpratt.com/items/calendar/mayan/images/nuttall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E35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r w:rsidR="007432BA" w:rsidRPr="004E4E35">
              <w:rPr>
                <w:rFonts w:eastAsia="Times New Roman" w:cstheme="minorHAnsi"/>
                <w:color w:val="000000"/>
                <w:lang w:val="pt-BR" w:eastAsia="pt-BR"/>
              </w:rPr>
              <w:t>.</w:t>
            </w:r>
            <w:r w:rsidR="00502C93" w:rsidRPr="004E4E35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r w:rsidR="00502C93" w:rsidRPr="00502C93">
              <w:rPr>
                <w:rFonts w:eastAsia="Times New Roman" w:cstheme="minorHAnsi"/>
                <w:color w:val="000000"/>
                <w:lang w:val="pt-BR" w:eastAsia="pt-BR"/>
              </w:rPr>
              <w:t>Ap</w:t>
            </w:r>
            <w:r w:rsidRPr="00502C93">
              <w:rPr>
                <w:rFonts w:eastAsia="Times New Roman" w:cstheme="minorHAnsi"/>
                <w:color w:val="000000"/>
                <w:lang w:val="pt-BR" w:eastAsia="pt-BR"/>
              </w:rPr>
              <w:t>arent</w:t>
            </w:r>
            <w:r w:rsidR="007432BA" w:rsidRPr="00502C93">
              <w:rPr>
                <w:rFonts w:eastAsia="Times New Roman" w:cstheme="minorHAnsi"/>
                <w:color w:val="000000"/>
                <w:lang w:val="pt-BR" w:eastAsia="pt-BR"/>
              </w:rPr>
              <w:t>ement</w:t>
            </w:r>
            <w:r w:rsidR="00502C93" w:rsidRPr="00502C93">
              <w:rPr>
                <w:rFonts w:eastAsia="Times New Roman" w:cstheme="minorHAnsi"/>
                <w:color w:val="000000"/>
                <w:lang w:val="pt-BR" w:eastAsia="pt-BR"/>
              </w:rPr>
              <w:t xml:space="preserve">e acreditava-se que mesmo como um espírito, depois da morte a pessoa ainda está </w:t>
            </w:r>
            <w:r w:rsidR="00502C93">
              <w:rPr>
                <w:rFonts w:eastAsia="Times New Roman" w:cstheme="minorHAnsi"/>
                <w:color w:val="000000"/>
                <w:lang w:val="pt-BR" w:eastAsia="pt-BR"/>
              </w:rPr>
              <w:t>ligada às coisas físicas, o que é descrito na recente literatura referente eventos de quase morte.</w:t>
            </w:r>
            <w:r w:rsidR="00D90891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</w:p>
          <w:p w:rsidR="00D90891" w:rsidRPr="00D90891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69" w:history="1">
              <w:r w:rsidR="00082ECA" w:rsidRPr="00D90891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http://www.johnpratt.com/items/calendar/mayan/images/nuttall08.gif</w:t>
              </w:r>
            </w:hyperlink>
          </w:p>
          <w:p w:rsidR="00502C93" w:rsidRPr="004E4E35" w:rsidRDefault="00136F3A" w:rsidP="007A320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70" w:history="1">
              <w:r w:rsidR="00502C93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http://www.johnpratt.com/items/calendar/mayan/images/64/sr08.jpg</w:t>
              </w:r>
            </w:hyperlink>
          </w:p>
          <w:p w:rsidR="00502C93" w:rsidRPr="004E4E35" w:rsidRDefault="00502C93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lastRenderedPageBreak/>
              <w:drawing>
                <wp:inline distT="0" distB="0" distL="0" distR="0" wp14:anchorId="25F35AC2" wp14:editId="03ED976D">
                  <wp:extent cx="609600" cy="609600"/>
                  <wp:effectExtent l="133350" t="95250" r="152400" b="171450"/>
                  <wp:docPr id="528" name="Imagem 528" descr="http://www.johnpratt.com/items/calendar/mayan/images/64/sr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johnpratt.com/items/calendar/mayan/images/64/sr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502C93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09440" behindDoc="0" locked="0" layoutInCell="1" allowOverlap="0" wp14:anchorId="2F493FF2" wp14:editId="2827042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0" cy="485775"/>
                  <wp:effectExtent l="133350" t="114300" r="152400" b="161925"/>
                  <wp:wrapSquare wrapText="bothSides"/>
                  <wp:docPr id="529" name="Imagem 529" descr="http://www.johnpratt.com/items/calendar/mayan/images/nuttall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johnpratt.com/items/calendar/mayan/images/nuttall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9. </w:t>
            </w:r>
            <w:r w:rsidR="00502C93" w:rsidRP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>Á</w:t>
            </w:r>
            <w:r w:rsid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>g</w:t>
            </w:r>
            <w:r w:rsidR="00502C93" w:rsidRP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>ua: Representa o dia no qual a pessoa</w:t>
            </w:r>
            <w:r w:rsidRPr="00502C93">
              <w:rPr>
                <w:rFonts w:eastAsia="Times New Roman" w:cstheme="minorHAnsi"/>
                <w:color w:val="000000"/>
                <w:lang w:val="pt-BR" w:eastAsia="pt-BR"/>
              </w:rPr>
              <w:t xml:space="preserve"> "</w:t>
            </w:r>
            <w:r w:rsidR="00502C93" w:rsidRPr="00502C93">
              <w:rPr>
                <w:rFonts w:eastAsia="Times New Roman" w:cstheme="minorHAnsi"/>
                <w:color w:val="000000"/>
                <w:lang w:val="pt-BR" w:eastAsia="pt-BR"/>
              </w:rPr>
              <w:t>colhe a recompense pelos seus</w:t>
            </w:r>
            <w:r w:rsidR="00502C93">
              <w:rPr>
                <w:rFonts w:eastAsia="Times New Roman" w:cstheme="minorHAnsi"/>
                <w:color w:val="000000"/>
                <w:lang w:val="pt-BR" w:eastAsia="pt-BR"/>
              </w:rPr>
              <w:t xml:space="preserve"> esforços” em sobrepujar o materialismo. </w:t>
            </w:r>
            <w:r w:rsidR="00502C93" w:rsidRPr="00502C93">
              <w:rPr>
                <w:rFonts w:eastAsia="Times New Roman" w:cstheme="minorHAnsi"/>
                <w:color w:val="000000"/>
                <w:lang w:val="pt-BR" w:eastAsia="pt-BR"/>
              </w:rPr>
              <w:t>Muitas religiões antigas tinham a meta</w:t>
            </w:r>
            <w:r w:rsidR="00502C93">
              <w:rPr>
                <w:rFonts w:eastAsia="Times New Roman" w:cstheme="minorHAnsi"/>
                <w:color w:val="000000"/>
                <w:lang w:val="pt-BR" w:eastAsia="pt-BR"/>
              </w:rPr>
              <w:t xml:space="preserve"> do controle sobre os desejos físicos.</w:t>
            </w:r>
          </w:p>
          <w:p w:rsidR="00082ECA" w:rsidRPr="004E4E35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73" w:history="1">
              <w:r w:rsidR="00082ECA" w:rsidRPr="00D90891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http://www.johnpratt.com/items/calendar/mayan/images/nuttall09.gif</w:t>
              </w:r>
            </w:hyperlink>
          </w:p>
          <w:p w:rsidR="00502C93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74" w:history="1">
              <w:r w:rsidR="00502C93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http://www.johnpratt.com/items/calendar/mayan/images/64/sr09.jpg</w:t>
              </w:r>
            </w:hyperlink>
          </w:p>
          <w:p w:rsidR="00502C93" w:rsidRPr="004E4E35" w:rsidRDefault="00502C93" w:rsidP="007A3204">
            <w:pPr>
              <w:spacing w:after="0" w:line="240" w:lineRule="auto"/>
              <w:jc w:val="both"/>
              <w:rPr>
                <w:rFonts w:eastAsia="Times New Roman" w:cstheme="minorHAnsi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570420A5" wp14:editId="54652E9C">
                  <wp:extent cx="609600" cy="609600"/>
                  <wp:effectExtent l="133350" t="95250" r="152400" b="171450"/>
                  <wp:docPr id="530" name="Imagem 530" descr="http://www.johnpratt.com/items/calendar/mayan/images/64/s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johnpratt.com/items/calendar/mayan/images/64/s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502C93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0464" behindDoc="0" locked="0" layoutInCell="1" allowOverlap="0" wp14:anchorId="3E17CC1F" wp14:editId="31FE891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1025" cy="485775"/>
                  <wp:effectExtent l="114300" t="114300" r="142875" b="161925"/>
                  <wp:wrapSquare wrapText="bothSides"/>
                  <wp:docPr id="531" name="Imagem 531" descr="http://www.johnpratt.com/items/calendar/mayan/images/nuttall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johnpratt.com/items/calendar/mayan/images/nuttall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10. </w:t>
            </w:r>
            <w:r w:rsidR="00502C93" w:rsidRP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Cão: No ponto mais baixo do círculo, o cão, que é um guia através do </w:t>
            </w:r>
            <w:proofErr w:type="gramStart"/>
            <w:r w:rsidR="00502C93" w:rsidRP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>sub mund</w:t>
            </w:r>
            <w:r w:rsid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>o</w:t>
            </w:r>
            <w:proofErr w:type="gramEnd"/>
            <w:r w:rsidR="00502C93">
              <w:rPr>
                <w:rFonts w:eastAsia="Times New Roman" w:cstheme="minorHAnsi"/>
                <w:bCs/>
                <w:color w:val="000000"/>
                <w:lang w:val="pt-BR" w:eastAsia="pt-BR"/>
              </w:rPr>
              <w:t>, representa o dia em que alguém</w:t>
            </w:r>
            <w:r w:rsidRPr="00502C93">
              <w:rPr>
                <w:rFonts w:eastAsia="Times New Roman" w:cstheme="minorHAnsi"/>
                <w:color w:val="000000"/>
                <w:lang w:val="pt-BR" w:eastAsia="pt-BR"/>
              </w:rPr>
              <w:t xml:space="preserve"> "entr</w:t>
            </w:r>
            <w:r w:rsidR="00502C93">
              <w:rPr>
                <w:rFonts w:eastAsia="Times New Roman" w:cstheme="minorHAnsi"/>
                <w:color w:val="000000"/>
                <w:lang w:val="pt-BR" w:eastAsia="pt-BR"/>
              </w:rPr>
              <w:t>a completamente nas mais extremas profundezas da matéria</w:t>
            </w:r>
            <w:r w:rsidRPr="00502C93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r w:rsidR="00502C93">
              <w:rPr>
                <w:rFonts w:eastAsia="Times New Roman" w:cstheme="minorHAnsi"/>
                <w:color w:val="000000"/>
                <w:lang w:val="pt-BR" w:eastAsia="pt-BR"/>
              </w:rPr>
              <w:t>.</w:t>
            </w:r>
          </w:p>
          <w:p w:rsidR="00082ECA" w:rsidRPr="00D90891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77" w:history="1">
              <w:r w:rsidR="00082ECA" w:rsidRPr="00D90891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http://www.johnpratt.com/items/calendar/mayan/images/nuttall10.gif</w:t>
              </w:r>
            </w:hyperlink>
          </w:p>
          <w:p w:rsidR="00D90891" w:rsidRPr="00D90891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78" w:history="1">
              <w:r w:rsidR="00D90891" w:rsidRPr="00D90891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http://www.johnpratt.com/items/calendar/mayan/images/64/sr10.jpg</w:t>
              </w:r>
            </w:hyperlink>
          </w:p>
          <w:p w:rsidR="00502C93" w:rsidRPr="00502C93" w:rsidRDefault="00502C93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30356272" wp14:editId="0B0E7C5E">
                  <wp:extent cx="609600" cy="609600"/>
                  <wp:effectExtent l="133350" t="95250" r="152400" b="171450"/>
                  <wp:docPr id="532" name="Imagem 532" descr="http://www.johnpratt.com/items/calendar/mayan/images/64/sr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johnpratt.com/items/calendar/mayan/images/64/sr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D90891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1488" behindDoc="0" locked="0" layoutInCell="1" allowOverlap="0" wp14:anchorId="7897252C" wp14:editId="597A0FC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2450" cy="571500"/>
                  <wp:effectExtent l="133350" t="114300" r="152400" b="171450"/>
                  <wp:wrapSquare wrapText="bothSides"/>
                  <wp:docPr id="533" name="Imagem 533" descr="http://www.johnpratt.com/items/calendar/mayan/images/nuttall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johnpratt.com/items/calendar/mayan/images/nuttall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11. M</w:t>
            </w:r>
            <w:r w:rsidR="00D90891"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acaco: Representa o dia em que se “queima </w:t>
            </w:r>
            <w:r w:rsid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sem chama”. </w:t>
            </w:r>
            <w:r w:rsidR="00D90891"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A</w:t>
            </w:r>
            <w:r w:rsid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pare</w:t>
            </w:r>
            <w:r w:rsidR="00D90891"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ntemente é uma purificação pelo fo</w:t>
            </w:r>
            <w:r w:rsid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go.</w:t>
            </w:r>
            <w:r w:rsidRPr="00D90891"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</w:p>
          <w:p w:rsidR="00082ECA" w:rsidRPr="004E4E35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lang w:val="pt-BR" w:eastAsia="pt-BR"/>
              </w:rPr>
            </w:pPr>
            <w:hyperlink r:id="rId81" w:history="1">
              <w:r w:rsidR="00082ECA" w:rsidRPr="00D90891">
                <w:rPr>
                  <w:rStyle w:val="Hyperlink"/>
                  <w:rFonts w:eastAsia="Times New Roman" w:cstheme="minorHAnsi"/>
                  <w:lang w:val="pt-BR" w:eastAsia="pt-BR"/>
                </w:rPr>
                <w:t>http://www.johnpratt.com/items/calendar/mayan/images/nuttall11.gif</w:t>
              </w:r>
            </w:hyperlink>
          </w:p>
          <w:p w:rsidR="00D90891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hyperlink r:id="rId82" w:history="1">
              <w:r w:rsidR="00D90891" w:rsidRPr="004E4E35">
                <w:rPr>
                  <w:rStyle w:val="Hyperlink"/>
                  <w:rFonts w:eastAsia="Times New Roman" w:cstheme="minorHAnsi"/>
                  <w:bCs/>
                  <w:lang w:val="pt-BR" w:eastAsia="pt-BR"/>
                </w:rPr>
                <w:t>http://www.johnpratt.com/items/calendar/mayan/images/64/sr11.jpg</w:t>
              </w:r>
            </w:hyperlink>
          </w:p>
          <w:p w:rsidR="00D90891" w:rsidRPr="004E4E35" w:rsidRDefault="00D90891" w:rsidP="007A3204">
            <w:pPr>
              <w:spacing w:after="0" w:line="240" w:lineRule="auto"/>
              <w:jc w:val="both"/>
              <w:rPr>
                <w:rFonts w:eastAsia="Times New Roman" w:cstheme="minorHAnsi"/>
                <w:lang w:val="pt-BR" w:eastAsia="pt-BR"/>
              </w:rPr>
            </w:pPr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E74DC9" w:rsidRDefault="00082ECA" w:rsidP="007A3204">
            <w:pPr>
              <w:spacing w:after="0" w:line="240" w:lineRule="auto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4FCEE545" wp14:editId="4F3E778F">
                  <wp:extent cx="609600" cy="609600"/>
                  <wp:effectExtent l="133350" t="95250" r="152400" b="171450"/>
                  <wp:docPr id="534" name="Imagem 534" descr="http://www.johnpratt.com/items/calendar/mayan/images/64/s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johnpratt.com/items/calendar/mayan/images/64/sr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61429F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2512" behindDoc="0" locked="0" layoutInCell="1" allowOverlap="0" wp14:anchorId="486C048A" wp14:editId="72F7043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2450" cy="552450"/>
                  <wp:effectExtent l="133350" t="114300" r="152400" b="171450"/>
                  <wp:wrapSquare wrapText="bothSides"/>
                  <wp:docPr id="535" name="Imagem 535" descr="http://www.johnpratt.com/items/calendar/mayan/images/nuttall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ohnpratt.com/items/calendar/mayan/images/nuttall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>12. Gra</w:t>
            </w:r>
            <w:r w:rsidR="00D90891"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>ma</w:t>
            </w:r>
            <w:r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>.</w:t>
            </w:r>
            <w:r w:rsidR="00D90891"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</w:t>
            </w:r>
            <w:r w:rsidR="00D90891"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A figura da grama crescendo numa mandí</w:t>
            </w:r>
            <w:r w:rsid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bula representa a vida ressurgindo da morte. </w:t>
            </w:r>
            <w:r w:rsidR="00D90891" w:rsidRP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>Os sacerdotes maias eram mais vagos neste e nos passos restantes, dizen</w:t>
            </w:r>
            <w:r w:rsidR="00D90891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do somente que nesse dia a pessoa </w:t>
            </w:r>
            <w:r w:rsidRPr="00D90891">
              <w:rPr>
                <w:rFonts w:eastAsia="Times New Roman" w:cstheme="minorHAnsi"/>
                <w:color w:val="000000"/>
                <w:lang w:val="pt-BR" w:eastAsia="pt-BR"/>
              </w:rPr>
              <w:t>"</w:t>
            </w:r>
            <w:r w:rsidR="00D90891">
              <w:rPr>
                <w:rFonts w:eastAsia="Times New Roman" w:cstheme="minorHAnsi"/>
                <w:color w:val="000000"/>
                <w:lang w:val="pt-BR" w:eastAsia="pt-BR"/>
              </w:rPr>
              <w:t xml:space="preserve">começa a subir a ladeira” do progresso. </w:t>
            </w:r>
            <w:r w:rsidR="0061429F">
              <w:rPr>
                <w:rFonts w:eastAsia="Times New Roman" w:cstheme="minorHAnsi"/>
                <w:color w:val="000000"/>
                <w:lang w:val="pt-BR" w:eastAsia="pt-BR"/>
              </w:rPr>
              <w:t>Dificilmente pode-se imaginar um ícone melhor do que esse para representar a ressurreição.</w:t>
            </w:r>
          </w:p>
          <w:p w:rsidR="00082ECA" w:rsidRPr="004E4E35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85" w:history="1">
              <w:r w:rsidR="00082ECA" w:rsidRPr="0061429F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http://www.johnpratt.com/items/calendar/mayan/images/nuttall12.gif</w:t>
              </w:r>
            </w:hyperlink>
          </w:p>
          <w:p w:rsidR="0061429F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86" w:history="1">
              <w:r w:rsidR="0061429F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http://www.johnpratt.com/items/calendar/mayan/images/64/sr12.jpg</w:t>
              </w:r>
            </w:hyperlink>
          </w:p>
          <w:p w:rsidR="0061429F" w:rsidRPr="004E4E35" w:rsidRDefault="0061429F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4EE025C4" wp14:editId="0815BE94">
                  <wp:extent cx="609600" cy="609600"/>
                  <wp:effectExtent l="133350" t="95250" r="152400" b="171450"/>
                  <wp:docPr id="536" name="Imagem 536" descr="http://www.johnpratt.com/items/calendar/mayan/images/64/sr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johnpratt.com/items/calendar/mayan/images/64/sr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E74DC9" w:rsidRDefault="00082ECA" w:rsidP="007A3204">
            <w:pPr>
              <w:spacing w:after="0" w:line="240" w:lineRule="auto"/>
              <w:rPr>
                <w:rFonts w:eastAsia="Times New Roman" w:cstheme="minorHAnsi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61429F" w:rsidRDefault="0061429F" w:rsidP="007A320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pt-BR" w:eastAsia="pt-BR"/>
              </w:rPr>
            </w:pPr>
            <w:r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lastRenderedPageBreak/>
              <w:t xml:space="preserve">13. Junco: Representa a continuação do crescimento da gruma na mandíbula. </w:t>
            </w:r>
            <w:r w:rsidRPr="0061429F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Os </w:t>
            </w:r>
            <w:r w:rsidR="00082ECA"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3536" behindDoc="0" locked="0" layoutInCell="1" allowOverlap="0" wp14:anchorId="5CA21E4A" wp14:editId="5270F0A5">
                  <wp:simplePos x="0" y="0"/>
                  <wp:positionH relativeFrom="column">
                    <wp:posOffset>-975360</wp:posOffset>
                  </wp:positionH>
                  <wp:positionV relativeFrom="line">
                    <wp:posOffset>-8255</wp:posOffset>
                  </wp:positionV>
                  <wp:extent cx="619125" cy="981075"/>
                  <wp:effectExtent l="133350" t="114300" r="142875" b="161925"/>
                  <wp:wrapSquare wrapText="bothSides"/>
                  <wp:docPr id="537" name="Imagem 537" descr="http://www.johnpratt.com/items/calendar/mayan/images/nuttall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johnpratt.com/items/calendar/mayan/images/nuttall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81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29F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sacerdotes dizem somente que é outro degrau </w:t>
            </w:r>
            <w:r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na escada da vida. O junco era o tipo usado para se fazer flechas. </w:t>
            </w:r>
            <w:r w:rsidRPr="0061429F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Algumas tribos usavam a cana ou a </w:t>
            </w:r>
            <w:proofErr w:type="spellStart"/>
            <w:r w:rsidRPr="0061429F">
              <w:rPr>
                <w:rFonts w:eastAsia="Times New Roman" w:cstheme="minorHAnsi"/>
                <w:bCs/>
                <w:color w:val="000000"/>
                <w:lang w:val="pt-BR" w:eastAsia="pt-BR"/>
              </w:rPr>
              <w:t>aloe</w:t>
            </w:r>
            <w:proofErr w:type="spellEnd"/>
            <w:r w:rsidRPr="0061429F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vera (babosa) p</w:t>
            </w:r>
            <w:r>
              <w:rPr>
                <w:rFonts w:eastAsia="Times New Roman" w:cstheme="minorHAnsi"/>
                <w:bCs/>
                <w:color w:val="000000"/>
                <w:lang w:val="pt-BR" w:eastAsia="pt-BR"/>
              </w:rPr>
              <w:t>ara esse glifo.</w:t>
            </w:r>
          </w:p>
          <w:p w:rsidR="00082ECA" w:rsidRPr="0061429F" w:rsidRDefault="00136F3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lang w:val="pt-BR" w:eastAsia="pt-BR"/>
              </w:rPr>
            </w:pPr>
            <w:hyperlink r:id="rId89" w:history="1">
              <w:r w:rsidR="00082ECA" w:rsidRPr="0061429F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http://www.johnpratt.com/items/calendar/mayan/images/nuttall13.gif</w:t>
              </w:r>
            </w:hyperlink>
          </w:p>
          <w:p w:rsidR="00082ECA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90" w:history="1">
              <w:r w:rsidR="00082ECA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http://www.johnpratt.com/items/calendar/mayan/images/64/sr13.jpg</w:t>
              </w:r>
            </w:hyperlink>
          </w:p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61429F" w:rsidRPr="004E4E35" w:rsidRDefault="0061429F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61429F" w:rsidRPr="004E4E35" w:rsidRDefault="0061429F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51CCDC22" wp14:editId="3B25D74C">
                  <wp:extent cx="609600" cy="609600"/>
                  <wp:effectExtent l="133350" t="95250" r="152400" b="171450"/>
                  <wp:docPr id="538" name="Imagem 538" descr="http://www.johnpratt.com/items/calendar/mayan/images/64/sr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johnpratt.com/items/calendar/mayan/images/64/sr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61429F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4560" behindDoc="0" locked="0" layoutInCell="1" allowOverlap="0" wp14:anchorId="770D7CD1" wp14:editId="5B7A618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3875" cy="581025"/>
                  <wp:effectExtent l="133350" t="95250" r="142875" b="161925"/>
                  <wp:wrapSquare wrapText="bothSides"/>
                  <wp:docPr id="539" name="Imagem 539" descr="http://www.johnpratt.com/items/calendar/mayan/images/nuttall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johnpratt.com/items/calendar/mayan/images/nuttall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>14. Jaguar.</w:t>
            </w:r>
            <w:r w:rsidRPr="004E4E35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  <w:r w:rsidR="0061429F" w:rsidRPr="0061429F">
              <w:rPr>
                <w:rFonts w:eastAsia="Times New Roman" w:cstheme="minorHAnsi"/>
                <w:color w:val="000000"/>
                <w:lang w:val="pt-BR" w:eastAsia="pt-BR"/>
              </w:rPr>
              <w:t xml:space="preserve">Representa o dia no qual alguém é “inteiramente lavado”, aparentemente se referindo ao batismo. Também </w:t>
            </w:r>
            <w:proofErr w:type="gramStart"/>
            <w:r w:rsidR="0061429F" w:rsidRPr="0061429F">
              <w:rPr>
                <w:rFonts w:eastAsia="Times New Roman" w:cstheme="minorHAnsi"/>
                <w:color w:val="000000"/>
                <w:lang w:val="pt-BR" w:eastAsia="pt-BR"/>
              </w:rPr>
              <w:t>acredita-se</w:t>
            </w:r>
            <w:proofErr w:type="gramEnd"/>
            <w:r w:rsidR="0061429F" w:rsidRPr="0061429F">
              <w:rPr>
                <w:rFonts w:eastAsia="Times New Roman" w:cstheme="minorHAnsi"/>
                <w:color w:val="000000"/>
                <w:lang w:val="pt-BR" w:eastAsia="pt-BR"/>
              </w:rPr>
              <w:t xml:space="preserve"> que o </w:t>
            </w:r>
            <w:r w:rsidRPr="0061429F">
              <w:rPr>
                <w:rFonts w:eastAsia="Times New Roman" w:cstheme="minorHAnsi"/>
                <w:color w:val="000000"/>
                <w:lang w:val="pt-BR" w:eastAsia="pt-BR"/>
              </w:rPr>
              <w:t xml:space="preserve">jaguar </w:t>
            </w:r>
            <w:r w:rsidR="0061429F" w:rsidRPr="0061429F">
              <w:rPr>
                <w:rFonts w:eastAsia="Times New Roman" w:cstheme="minorHAnsi"/>
                <w:color w:val="000000"/>
                <w:lang w:val="pt-BR" w:eastAsia="pt-BR"/>
              </w:rPr>
              <w:t>simboliza uma ordem d</w:t>
            </w:r>
            <w:r w:rsidR="0061429F">
              <w:rPr>
                <w:rFonts w:eastAsia="Times New Roman" w:cstheme="minorHAnsi"/>
                <w:color w:val="000000"/>
                <w:lang w:val="pt-BR" w:eastAsia="pt-BR"/>
              </w:rPr>
              <w:t>o sacerdócio, provavelmente aquela associada ao batismo.</w:t>
            </w:r>
          </w:p>
          <w:p w:rsidR="00082ECA" w:rsidRPr="004E4E35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93" w:history="1">
              <w:r w:rsidR="00082ECA" w:rsidRPr="0061429F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http://www.johnpratt.com/items/calendar/mayan/images/nuttall14.gif</w:t>
              </w:r>
            </w:hyperlink>
          </w:p>
          <w:p w:rsidR="0061429F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94" w:history="1">
              <w:r w:rsidR="0061429F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http://www.johnpratt.com/items/calendar/mayan/images/64/sr14.jpg</w:t>
              </w:r>
            </w:hyperlink>
          </w:p>
          <w:p w:rsidR="0061429F" w:rsidRPr="004E4E35" w:rsidRDefault="0061429F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4E4E35" w:rsidRDefault="00082ECA" w:rsidP="007A3204">
            <w:pPr>
              <w:spacing w:after="0" w:line="240" w:lineRule="auto"/>
              <w:rPr>
                <w:rFonts w:eastAsia="Times New Roman" w:cstheme="minorHAnsi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0241CE02" wp14:editId="3188C2F2">
                  <wp:extent cx="609600" cy="609600"/>
                  <wp:effectExtent l="133350" t="95250" r="152400" b="171450"/>
                  <wp:docPr id="540" name="Imagem 540" descr="http://www.johnpratt.com/items/calendar/mayan/images/64/sr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johnpratt.com/items/calendar/mayan/images/64/sr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E7699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5584" behindDoc="0" locked="0" layoutInCell="1" allowOverlap="0" wp14:anchorId="66AB9BCD" wp14:editId="6084E8C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4850" cy="552450"/>
                  <wp:effectExtent l="114300" t="114300" r="152400" b="171450"/>
                  <wp:wrapSquare wrapText="bothSides"/>
                  <wp:docPr id="541" name="Imagem 541" descr="http://www.johnpratt.com/items/calendar/mayan/images/nuttall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johnpratt.com/items/calendar/mayan/images/nuttall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699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15. </w:t>
            </w:r>
            <w:r w:rsid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>Águi</w:t>
            </w:r>
            <w:r w:rsidR="001E7699" w:rsidRPr="001E7699">
              <w:rPr>
                <w:rFonts w:eastAsia="Times New Roman" w:cstheme="minorHAnsi"/>
                <w:bCs/>
                <w:color w:val="000000"/>
                <w:lang w:val="pt-BR" w:eastAsia="pt-BR"/>
              </w:rPr>
              <w:t>a: Representa o dia em que alg</w:t>
            </w:r>
            <w:r w:rsidR="001E7699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uém se torna perfeito. </w:t>
            </w:r>
            <w:r w:rsidR="001E7699" w:rsidRPr="001E7699">
              <w:rPr>
                <w:rFonts w:eastAsia="Times New Roman" w:cstheme="minorHAnsi"/>
                <w:bCs/>
                <w:color w:val="000000"/>
                <w:lang w:val="pt-BR" w:eastAsia="pt-BR"/>
              </w:rPr>
              <w:t>Também é simboliza uma ordem sace</w:t>
            </w:r>
            <w:r w:rsidR="001E7699">
              <w:rPr>
                <w:rFonts w:eastAsia="Times New Roman" w:cstheme="minorHAnsi"/>
                <w:bCs/>
                <w:color w:val="000000"/>
                <w:lang w:val="pt-BR" w:eastAsia="pt-BR"/>
              </w:rPr>
              <w:t>rdotal mais alta que a do jaguar. É o oposto da serpente no círculo.</w:t>
            </w:r>
          </w:p>
          <w:p w:rsidR="00082ECA" w:rsidRPr="001E7699" w:rsidRDefault="00136F3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lang w:val="pt-BR" w:eastAsia="pt-BR"/>
              </w:rPr>
            </w:pPr>
            <w:hyperlink r:id="rId97" w:history="1">
              <w:r w:rsidR="00082ECA" w:rsidRPr="001E7699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http://www.johnpratt.com/items/calendar/mayan/images/nuttall15.gif</w:t>
              </w:r>
            </w:hyperlink>
          </w:p>
          <w:p w:rsidR="00082ECA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98" w:history="1">
              <w:r w:rsidR="00082ECA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http://www.johnpratt.com/items/calendar/mayan/images/64/sr15.jpg</w:t>
              </w:r>
            </w:hyperlink>
          </w:p>
          <w:p w:rsidR="00082ECA" w:rsidRPr="004E4E3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</w:p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65E3FECD" wp14:editId="76B2E1C0">
                  <wp:extent cx="609600" cy="609600"/>
                  <wp:effectExtent l="133350" t="95250" r="152400" b="171450"/>
                  <wp:docPr id="542" name="Imagem 542" descr="http://www.johnpratt.com/items/calendar/mayan/images/64/sr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johnpratt.com/items/calendar/mayan/images/64/sr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136F3A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1E7699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6608" behindDoc="0" locked="0" layoutInCell="1" allowOverlap="0" wp14:anchorId="48D1BB85" wp14:editId="3113B84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14375" cy="485775"/>
                  <wp:effectExtent l="133350" t="114300" r="142875" b="161925"/>
                  <wp:wrapSquare wrapText="bothSides"/>
                  <wp:docPr id="543" name="Imagem 543" descr="http://www.johnpratt.com/items/calendar/mayan/images/nuttall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johnpratt.com/items/calendar/mayan/images/nuttall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E35">
              <w:rPr>
                <w:rFonts w:eastAsia="Times New Roman" w:cstheme="minorHAnsi"/>
                <w:bCs/>
                <w:color w:val="000000"/>
                <w:lang w:val="pt-BR" w:eastAsia="pt-BR"/>
              </w:rPr>
              <w:t>16. Condor</w:t>
            </w:r>
            <w:r w:rsidR="00136F3A">
              <w:rPr>
                <w:rFonts w:eastAsia="Times New Roman" w:cstheme="minorHAnsi"/>
                <w:bCs/>
                <w:color w:val="000000"/>
                <w:lang w:val="pt-BR" w:eastAsia="pt-BR"/>
              </w:rPr>
              <w:t>:</w:t>
            </w:r>
            <w:r w:rsidRPr="004E4E35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  <w:proofErr w:type="gramStart"/>
            <w:r w:rsidR="001E7699" w:rsidRPr="001E7699">
              <w:rPr>
                <w:rFonts w:eastAsia="Times New Roman" w:cstheme="minorHAnsi"/>
                <w:color w:val="000000"/>
                <w:lang w:val="pt-BR" w:eastAsia="pt-BR"/>
              </w:rPr>
              <w:t>A maioria das tribos vêm</w:t>
            </w:r>
            <w:proofErr w:type="gramEnd"/>
            <w:r w:rsidR="001E7699" w:rsidRPr="001E7699">
              <w:rPr>
                <w:rFonts w:eastAsia="Times New Roman" w:cstheme="minorHAnsi"/>
                <w:color w:val="000000"/>
                <w:lang w:val="pt-BR" w:eastAsia="pt-BR"/>
              </w:rPr>
              <w:t xml:space="preserve"> esta figura como um abutre, mas é provável que originalmente era um condor, que é da família do abutre, t</w:t>
            </w:r>
            <w:r w:rsidR="001E7699">
              <w:rPr>
                <w:rFonts w:eastAsia="Times New Roman" w:cstheme="minorHAnsi"/>
                <w:color w:val="000000"/>
                <w:lang w:val="pt-BR" w:eastAsia="pt-BR"/>
              </w:rPr>
              <w:t xml:space="preserve">ambém conhecido como pássaro do trovão e reverenciado como o único pássaro que voa mais alto do que  a águia. </w:t>
            </w:r>
            <w:r w:rsidR="001E7699" w:rsidRPr="001E7699">
              <w:rPr>
                <w:rFonts w:eastAsia="Times New Roman" w:cstheme="minorHAnsi"/>
                <w:color w:val="000000"/>
                <w:lang w:val="pt-BR" w:eastAsia="pt-BR"/>
              </w:rPr>
              <w:t>Nesse dia a pessoa era dotada da “c</w:t>
            </w:r>
            <w:r w:rsidR="001E7699">
              <w:rPr>
                <w:rFonts w:eastAsia="Times New Roman" w:cstheme="minorHAnsi"/>
                <w:color w:val="000000"/>
                <w:lang w:val="pt-BR" w:eastAsia="pt-BR"/>
              </w:rPr>
              <w:t>ompleta luz de consciência”. Outras tribos viam este ícone como uma coruja.</w:t>
            </w:r>
          </w:p>
          <w:p w:rsidR="00082ECA" w:rsidRPr="004E4E35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hyperlink r:id="rId101" w:history="1">
              <w:r w:rsidR="00082ECA" w:rsidRPr="001E7699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http://www.johnpratt.com/items/calendar/mayan/images/nuttall16.gif</w:t>
              </w:r>
            </w:hyperlink>
          </w:p>
          <w:p w:rsidR="001E7699" w:rsidRPr="004E4E35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val="pt-BR" w:eastAsia="pt-BR"/>
              </w:rPr>
            </w:pPr>
            <w:hyperlink r:id="rId102" w:history="1">
              <w:r w:rsidR="001E7699" w:rsidRPr="004E4E35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http://www.johnpratt.com/items/calendar/mayan/images/64/sr17.jpg</w:t>
              </w:r>
            </w:hyperlink>
          </w:p>
          <w:p w:rsidR="001E7699" w:rsidRPr="004E4E35" w:rsidRDefault="001E7699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3A17C26C" wp14:editId="3C8A8CE4">
                  <wp:extent cx="609600" cy="609600"/>
                  <wp:effectExtent l="133350" t="95250" r="152400" b="171450"/>
                  <wp:docPr id="544" name="Imagem 544" descr="http://www.johnpratt.com/items/calendar/mayan/images/64/sr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johnpratt.com/items/calendar/mayan/images/64/sr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C13700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7632" behindDoc="0" locked="0" layoutInCell="1" allowOverlap="0" wp14:anchorId="18177E57" wp14:editId="58569955">
                  <wp:simplePos x="0" y="0"/>
                  <wp:positionH relativeFrom="column">
                    <wp:posOffset>-613410</wp:posOffset>
                  </wp:positionH>
                  <wp:positionV relativeFrom="line">
                    <wp:posOffset>105410</wp:posOffset>
                  </wp:positionV>
                  <wp:extent cx="561975" cy="734695"/>
                  <wp:effectExtent l="133350" t="95250" r="142875" b="160655"/>
                  <wp:wrapSquare wrapText="bothSides"/>
                  <wp:docPr id="545" name="Imagem 545" descr="http://www.johnpratt.com/items/calendar/mayan/images/nuttall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johnpratt.com/items/calendar/mayan/images/nuttall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346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17. </w:t>
            </w:r>
            <w:r w:rsidR="00136F3A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Terremoto: Simboliza 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o terremoto </w:t>
            </w:r>
            <w:r w:rsid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e o 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movimento em geral. É o dia</w:t>
            </w:r>
            <w:proofErr w:type="gramStart"/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 </w:t>
            </w:r>
            <w:proofErr w:type="gramEnd"/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em que alguém “lança </w:t>
            </w:r>
            <w:r w:rsid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de si 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os últimos vestígios d</w:t>
            </w:r>
            <w:r w:rsid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as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cinzas </w:t>
            </w:r>
            <w:r w:rsid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do mundo material</w:t>
            </w:r>
            <w:r w:rsidRPr="00C13700">
              <w:rPr>
                <w:rFonts w:eastAsia="Times New Roman" w:cstheme="minorHAnsi"/>
                <w:color w:val="000000"/>
                <w:lang w:val="pt-BR" w:eastAsia="pt-BR"/>
              </w:rPr>
              <w:t>."</w:t>
            </w:r>
          </w:p>
          <w:p w:rsidR="00082ECA" w:rsidRPr="00C13700" w:rsidRDefault="00C13700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lang w:val="pt-BR" w:eastAsia="pt-BR"/>
              </w:rPr>
              <w:t xml:space="preserve"> </w:t>
            </w:r>
            <w:hyperlink r:id="rId105" w:history="1">
              <w:r w:rsidR="00082ECA" w:rsidRPr="00C13700">
                <w:rPr>
                  <w:rStyle w:val="Hyperlink"/>
                  <w:rFonts w:eastAsia="Times New Roman" w:cstheme="minorHAnsi"/>
                  <w:sz w:val="14"/>
                  <w:lang w:val="pt-BR" w:eastAsia="pt-BR"/>
                </w:rPr>
                <w:t>http://www.johnpratt.com/items/calendar/mayan/images/nuttall17.gif</w:t>
              </w:r>
            </w:hyperlink>
          </w:p>
          <w:p w:rsidR="00BD3730" w:rsidRPr="00BD3730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eastAsia="pt-BR"/>
              </w:rPr>
            </w:pPr>
            <w:hyperlink r:id="rId106" w:history="1">
              <w:r w:rsidR="00BD3730" w:rsidRPr="00C13700">
                <w:rPr>
                  <w:rStyle w:val="Hyperlink"/>
                  <w:rFonts w:eastAsia="Times New Roman" w:cstheme="minorHAnsi"/>
                  <w:bCs/>
                  <w:sz w:val="14"/>
                  <w:lang w:val="pt-BR" w:eastAsia="pt-BR"/>
                </w:rPr>
                <w:t>http://www.johnpratt.com/items/calendar/mayan/i</w:t>
              </w:r>
              <w:r w:rsidR="00BD3730" w:rsidRPr="00BD3730">
                <w:rPr>
                  <w:rStyle w:val="Hyperlink"/>
                  <w:rFonts w:eastAsia="Times New Roman" w:cstheme="minorHAnsi"/>
                  <w:bCs/>
                  <w:sz w:val="14"/>
                  <w:lang w:eastAsia="pt-BR"/>
                </w:rPr>
                <w:t>mages/64/sr18.jpg</w:t>
              </w:r>
            </w:hyperlink>
          </w:p>
          <w:p w:rsidR="00BD3730" w:rsidRPr="00E74DC9" w:rsidRDefault="00BD3730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lastRenderedPageBreak/>
              <w:drawing>
                <wp:inline distT="0" distB="0" distL="0" distR="0" wp14:anchorId="001E3F3C" wp14:editId="236CA270">
                  <wp:extent cx="609600" cy="609600"/>
                  <wp:effectExtent l="133350" t="95250" r="152400" b="171450"/>
                  <wp:docPr id="546" name="Imagem 546" descr="http://www.johnpratt.com/items/calendar/mayan/images/64/sr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johnpratt.com/items/calendar/mayan/images/64/sr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C13700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8656" behindDoc="0" locked="0" layoutInCell="1" allowOverlap="0" wp14:anchorId="0137C720" wp14:editId="53DEC9A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1975" cy="552450"/>
                  <wp:effectExtent l="133350" t="114300" r="142875" b="171450"/>
                  <wp:wrapSquare wrapText="bothSides"/>
                  <wp:docPr id="547" name="Imagem 547" descr="http://www.johnpratt.com/items/calendar/mayan/images/nuttall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johnpratt.com/items/calendar/mayan/images/nuttall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18. 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Pedra: Sílex de pederneira</w:t>
            </w:r>
            <w:proofErr w:type="gramStart"/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, representa</w:t>
            </w:r>
            <w:proofErr w:type="gramEnd"/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o sacrifício, que é outro passo requerido.</w:t>
            </w:r>
            <w:r w:rsidRPr="00C13700">
              <w:rPr>
                <w:rFonts w:eastAsia="Times New Roman" w:cstheme="minorHAnsi"/>
                <w:color w:val="000000"/>
                <w:lang w:val="pt-BR" w:eastAsia="pt-BR"/>
              </w:rPr>
              <w:t> </w:t>
            </w:r>
          </w:p>
          <w:p w:rsidR="00082ECA" w:rsidRPr="00BD3730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eastAsia="pt-BR"/>
              </w:rPr>
            </w:pPr>
            <w:hyperlink r:id="rId109" w:history="1">
              <w:r w:rsidR="00082ECA" w:rsidRPr="00BD3730">
                <w:rPr>
                  <w:rStyle w:val="Hyperlink"/>
                  <w:rFonts w:eastAsia="Times New Roman" w:cstheme="minorHAnsi"/>
                  <w:sz w:val="14"/>
                  <w:lang w:eastAsia="pt-BR"/>
                </w:rPr>
                <w:t>http://www.johnpratt.com/items/calendar/mayan/images/nuttall18.gif</w:t>
              </w:r>
            </w:hyperlink>
          </w:p>
          <w:p w:rsidR="00BD3730" w:rsidRPr="00BD3730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eastAsia="pt-BR"/>
              </w:rPr>
            </w:pPr>
            <w:hyperlink r:id="rId110" w:history="1">
              <w:r w:rsidR="00BD3730" w:rsidRPr="00BD3730">
                <w:rPr>
                  <w:rStyle w:val="Hyperlink"/>
                  <w:rFonts w:eastAsia="Times New Roman" w:cstheme="minorHAnsi"/>
                  <w:bCs/>
                  <w:sz w:val="14"/>
                  <w:lang w:eastAsia="pt-BR"/>
                </w:rPr>
                <w:t>http://www.johnpratt.com/items/calendar/mayan/images/64/sr18.jpg</w:t>
              </w:r>
            </w:hyperlink>
          </w:p>
          <w:p w:rsidR="00BD3730" w:rsidRPr="00E74DC9" w:rsidRDefault="00BD3730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BE3A75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40C7691B" wp14:editId="3D1800FB">
                  <wp:extent cx="609600" cy="609600"/>
                  <wp:effectExtent l="133350" t="95250" r="152400" b="171450"/>
                  <wp:docPr id="548" name="Imagem 548" descr="http://www.johnpratt.com/items/calendar/mayan/images/64/sr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johnpratt.com/items/calendar/mayan/images/64/sr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515728" w:rsidRDefault="00082ECA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19680" behindDoc="0" locked="0" layoutInCell="1" allowOverlap="0" wp14:anchorId="7BBC01C0" wp14:editId="769C1E8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14350" cy="533400"/>
                  <wp:effectExtent l="133350" t="114300" r="152400" b="171450"/>
                  <wp:wrapSquare wrapText="bothSides"/>
                  <wp:docPr id="549" name="Imagem 549" descr="http://www.johnpratt.com/items/calendar/mayan/images/nuttall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johnpratt.com/items/calendar/mayan/images/nuttall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19. 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Raio: Frequentemente chamado de tempestade ou chuva, mas investigaç</w:t>
            </w:r>
            <w:r w:rsid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ões adicionais revelam mais significados. É uma chuva de fogo que representa o dia em que a “divina natureza é manifestada”. 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>Também é chamado de “fogo” por algumas tribos.</w:t>
            </w:r>
            <w:r w:rsid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</w:t>
            </w:r>
            <w:r w:rsidR="00C13700" w:rsidRP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Neste caso representa o oposto da água, que está diretamente contra ele no círculo </w:t>
            </w:r>
            <w:r w:rsidR="00C13700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dos dias. </w:t>
            </w:r>
            <w:r w:rsidR="00C13700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O conceito </w:t>
            </w:r>
            <w:r w:rsidR="00515728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do “relâmpago” parece </w:t>
            </w:r>
            <w:r w:rsid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capturar </w:t>
            </w:r>
            <w:r w:rsidR="00515728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melhor o significado do fogo no céu que parece manifestar a divindade </w:t>
            </w:r>
            <w:r w:rsid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>durante uma tempestade de chuvas.</w:t>
            </w:r>
          </w:p>
          <w:p w:rsidR="00082ECA" w:rsidRPr="00BD3730" w:rsidRDefault="00136F3A" w:rsidP="007A3204">
            <w:pPr>
              <w:spacing w:after="0" w:line="240" w:lineRule="auto"/>
              <w:jc w:val="both"/>
              <w:rPr>
                <w:rStyle w:val="Hyperlink"/>
                <w:rFonts w:eastAsia="Times New Roman" w:cstheme="minorHAnsi"/>
                <w:sz w:val="14"/>
                <w:lang w:eastAsia="pt-BR"/>
              </w:rPr>
            </w:pPr>
            <w:hyperlink r:id="rId113" w:history="1">
              <w:r w:rsidR="00082ECA" w:rsidRPr="00BD3730">
                <w:rPr>
                  <w:rStyle w:val="Hyperlink"/>
                  <w:rFonts w:eastAsia="Times New Roman" w:cstheme="minorHAnsi"/>
                  <w:sz w:val="14"/>
                  <w:lang w:eastAsia="pt-BR"/>
                </w:rPr>
                <w:t>http://www.johnpratt.com/items/calendar/mayan/images/nuttall19.gif</w:t>
              </w:r>
            </w:hyperlink>
          </w:p>
          <w:p w:rsidR="00BD3730" w:rsidRPr="00BD3730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  <w:hyperlink r:id="rId114" w:history="1">
              <w:r w:rsidR="00BD3730" w:rsidRPr="00BD3730">
                <w:rPr>
                  <w:rStyle w:val="Hyperlink"/>
                  <w:rFonts w:eastAsia="Times New Roman" w:cstheme="minorHAnsi"/>
                  <w:bCs/>
                  <w:sz w:val="14"/>
                  <w:lang w:eastAsia="pt-BR"/>
                </w:rPr>
                <w:t>http://www.johnpratt.com/items/calendar/mayan/images/64/sr19.jpg</w:t>
              </w:r>
            </w:hyperlink>
          </w:p>
        </w:tc>
      </w:tr>
      <w:tr w:rsidR="00082ECA" w:rsidRPr="00BE3A75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BD3730" w:rsidRPr="00BE3A75" w:rsidRDefault="00BD3730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</w:p>
        </w:tc>
      </w:tr>
      <w:tr w:rsidR="00082ECA" w:rsidRPr="00E74DC9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E74DC9" w:rsidRDefault="00082ECA" w:rsidP="007A3204">
            <w:pPr>
              <w:spacing w:after="0" w:line="240" w:lineRule="auto"/>
              <w:rPr>
                <w:rFonts w:eastAsia="Times New Roman" w:cstheme="minorHAnsi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lang w:val="pt-BR" w:eastAsia="pt-BR"/>
              </w:rPr>
              <w:drawing>
                <wp:inline distT="0" distB="0" distL="0" distR="0" wp14:anchorId="5F26659E" wp14:editId="5F154054">
                  <wp:extent cx="609600" cy="609600"/>
                  <wp:effectExtent l="133350" t="95250" r="152400" b="171450"/>
                  <wp:docPr id="550" name="Imagem 550" descr="http://www.johnpratt.com/items/calendar/mayan/images/64/sr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johnpratt.com/items/calendar/mayan/images/64/sr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CA" w:rsidRPr="00AA2D30" w:rsidTr="007A3204">
        <w:trPr>
          <w:tblCellSpacing w:w="30" w:type="dxa"/>
        </w:trPr>
        <w:tc>
          <w:tcPr>
            <w:tcW w:w="9311" w:type="dxa"/>
            <w:vAlign w:val="center"/>
            <w:hideMark/>
          </w:tcPr>
          <w:p w:rsidR="00082ECA" w:rsidRPr="00515728" w:rsidRDefault="007A3204" w:rsidP="007A32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pt-BR" w:eastAsia="pt-BR"/>
              </w:rPr>
            </w:pPr>
            <w:r w:rsidRPr="00BE3A75">
              <w:rPr>
                <w:rFonts w:eastAsia="Times New Roman" w:cstheme="minorHAnsi"/>
                <w:noProof/>
                <w:color w:val="000000"/>
                <w:lang w:val="pt-BR" w:eastAsia="pt-BR"/>
              </w:rPr>
              <w:drawing>
                <wp:anchor distT="0" distB="0" distL="95250" distR="95250" simplePos="0" relativeHeight="251720704" behindDoc="0" locked="0" layoutInCell="1" allowOverlap="0" wp14:anchorId="412B50D9" wp14:editId="35C960E3">
                  <wp:simplePos x="0" y="0"/>
                  <wp:positionH relativeFrom="column">
                    <wp:posOffset>-742950</wp:posOffset>
                  </wp:positionH>
                  <wp:positionV relativeFrom="line">
                    <wp:posOffset>105410</wp:posOffset>
                  </wp:positionV>
                  <wp:extent cx="647700" cy="1312545"/>
                  <wp:effectExtent l="133350" t="114300" r="152400" b="173355"/>
                  <wp:wrapSquare wrapText="bothSides"/>
                  <wp:docPr id="551" name="Imagem 551" descr="http://www.johnpratt.com/items/calendar/mayan/images/nuttall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johnpratt.com/items/calendar/mayan/images/nuttall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125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ECA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>20. Flor</w:t>
            </w:r>
            <w:r w:rsidR="00515728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>: Também chamado de “senhor” por algumas tribos, inclusive p</w:t>
            </w:r>
            <w:r w:rsid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elos maias. </w:t>
            </w:r>
            <w:r w:rsidR="00515728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>Significa</w:t>
            </w:r>
            <w:r w:rsid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o</w:t>
            </w:r>
            <w:r w:rsidR="00515728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 </w:t>
            </w:r>
            <w:r w:rsid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>“</w:t>
            </w:r>
            <w:r w:rsidR="00515728" w:rsidRP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 xml:space="preserve">dia em que alguém se torna </w:t>
            </w:r>
            <w:r w:rsidR="00515728">
              <w:rPr>
                <w:rFonts w:eastAsia="Times New Roman" w:cstheme="minorHAnsi"/>
                <w:bCs/>
                <w:color w:val="000000"/>
                <w:lang w:val="pt-BR" w:eastAsia="pt-BR"/>
              </w:rPr>
              <w:t>um com a divindade”.</w:t>
            </w:r>
          </w:p>
          <w:p w:rsidR="00082ECA" w:rsidRPr="00BD3730" w:rsidRDefault="00136F3A" w:rsidP="007A3204">
            <w:pPr>
              <w:pStyle w:val="PargrafodaLista"/>
              <w:spacing w:after="0" w:line="240" w:lineRule="auto"/>
              <w:ind w:left="0"/>
              <w:rPr>
                <w:rStyle w:val="Hyperlink"/>
                <w:rFonts w:eastAsia="Times New Roman" w:cstheme="minorHAnsi"/>
                <w:sz w:val="14"/>
                <w:lang w:eastAsia="pt-BR"/>
              </w:rPr>
            </w:pPr>
            <w:hyperlink r:id="rId117" w:history="1">
              <w:r w:rsidR="00082ECA" w:rsidRPr="00BD3730">
                <w:rPr>
                  <w:rStyle w:val="Hyperlink"/>
                  <w:rFonts w:eastAsia="Times New Roman" w:cstheme="minorHAnsi"/>
                  <w:sz w:val="14"/>
                  <w:lang w:eastAsia="pt-BR"/>
                </w:rPr>
                <w:t>http://www.johnpratt.com/items/calendar/mayan/images/nuttall00.gif</w:t>
              </w:r>
            </w:hyperlink>
          </w:p>
          <w:p w:rsidR="00BD3730" w:rsidRPr="00BD3730" w:rsidRDefault="00136F3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sz w:val="14"/>
                <w:lang w:eastAsia="pt-BR"/>
              </w:rPr>
            </w:pPr>
            <w:hyperlink r:id="rId118" w:history="1">
              <w:r w:rsidR="00BD3730" w:rsidRPr="00BD3730">
                <w:rPr>
                  <w:rStyle w:val="Hyperlink"/>
                  <w:rFonts w:eastAsia="Times New Roman" w:cstheme="minorHAnsi"/>
                  <w:bCs/>
                  <w:sz w:val="14"/>
                  <w:lang w:eastAsia="pt-BR"/>
                </w:rPr>
                <w:t>http://www.johnpratt.com/items/calendar/mayan/images/64/sr00.jpg</w:t>
              </w:r>
            </w:hyperlink>
          </w:p>
          <w:p w:rsidR="00BD3730" w:rsidRPr="00BE3A75" w:rsidRDefault="00BD3730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</w:p>
          <w:p w:rsidR="00082ECA" w:rsidRPr="00AA2D30" w:rsidRDefault="00082ECA" w:rsidP="007A32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bCs/>
                <w:lang w:eastAsia="pt-BR"/>
              </w:rPr>
            </w:pPr>
          </w:p>
        </w:tc>
      </w:tr>
      <w:bookmarkEnd w:id="0"/>
    </w:tbl>
    <w:p w:rsidR="0039594B" w:rsidRPr="00BE3A75" w:rsidRDefault="0039594B" w:rsidP="007A3204">
      <w:pPr>
        <w:spacing w:after="0" w:line="240" w:lineRule="auto"/>
        <w:jc w:val="both"/>
        <w:rPr>
          <w:rFonts w:cstheme="minorHAnsi"/>
        </w:rPr>
      </w:pPr>
    </w:p>
    <w:sectPr w:rsidR="0039594B" w:rsidRPr="00BE3A75" w:rsidSect="007A3204">
      <w:headerReference w:type="default" r:id="rId119"/>
      <w:footerReference w:type="default" r:id="rId120"/>
      <w:pgSz w:w="11906" w:h="16838"/>
      <w:pgMar w:top="851" w:right="1133" w:bottom="851" w:left="1560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3A" w:rsidRDefault="00136F3A" w:rsidP="003B7417">
      <w:pPr>
        <w:spacing w:after="0" w:line="240" w:lineRule="auto"/>
      </w:pPr>
      <w:r>
        <w:separator/>
      </w:r>
    </w:p>
  </w:endnote>
  <w:endnote w:type="continuationSeparator" w:id="0">
    <w:p w:rsidR="00136F3A" w:rsidRDefault="00136F3A" w:rsidP="003B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752636"/>
      <w:docPartObj>
        <w:docPartGallery w:val="Page Numbers (Bottom of Page)"/>
        <w:docPartUnique/>
      </w:docPartObj>
    </w:sdtPr>
    <w:sdtContent>
      <w:p w:rsidR="00136F3A" w:rsidRDefault="00136F3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728" w:rsidRPr="00515728">
          <w:rPr>
            <w:noProof/>
            <w:lang w:val="pt-BR"/>
          </w:rPr>
          <w:t>10</w:t>
        </w:r>
        <w:r>
          <w:fldChar w:fldCharType="end"/>
        </w:r>
      </w:p>
    </w:sdtContent>
  </w:sdt>
  <w:p w:rsidR="00136F3A" w:rsidRDefault="00136F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3A" w:rsidRDefault="00136F3A" w:rsidP="003B7417">
      <w:pPr>
        <w:spacing w:after="0" w:line="240" w:lineRule="auto"/>
      </w:pPr>
      <w:r>
        <w:separator/>
      </w:r>
    </w:p>
  </w:footnote>
  <w:footnote w:type="continuationSeparator" w:id="0">
    <w:p w:rsidR="00136F3A" w:rsidRDefault="00136F3A" w:rsidP="003B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027239"/>
      <w:docPartObj>
        <w:docPartGallery w:val="Page Numbers (Top of Page)"/>
        <w:docPartUnique/>
      </w:docPartObj>
    </w:sdtPr>
    <w:sdtContent>
      <w:p w:rsidR="00136F3A" w:rsidRDefault="00136F3A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728" w:rsidRPr="00515728">
          <w:rPr>
            <w:noProof/>
            <w:lang w:val="pt-BR"/>
          </w:rPr>
          <w:t>10</w:t>
        </w:r>
        <w:r>
          <w:fldChar w:fldCharType="end"/>
        </w:r>
      </w:p>
    </w:sdtContent>
  </w:sdt>
  <w:p w:rsidR="00136F3A" w:rsidRDefault="00136F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02FE"/>
    <w:multiLevelType w:val="hybridMultilevel"/>
    <w:tmpl w:val="1654F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73"/>
    <w:rsid w:val="00054FE0"/>
    <w:rsid w:val="0005559F"/>
    <w:rsid w:val="00082ECA"/>
    <w:rsid w:val="000E048F"/>
    <w:rsid w:val="00136F3A"/>
    <w:rsid w:val="001650A0"/>
    <w:rsid w:val="001E7699"/>
    <w:rsid w:val="0022015A"/>
    <w:rsid w:val="002209A7"/>
    <w:rsid w:val="00253F08"/>
    <w:rsid w:val="002C535F"/>
    <w:rsid w:val="003453C3"/>
    <w:rsid w:val="00385A12"/>
    <w:rsid w:val="00385B37"/>
    <w:rsid w:val="0039594B"/>
    <w:rsid w:val="003A7B69"/>
    <w:rsid w:val="003B481C"/>
    <w:rsid w:val="003B7417"/>
    <w:rsid w:val="003D4453"/>
    <w:rsid w:val="00412E0B"/>
    <w:rsid w:val="00435DED"/>
    <w:rsid w:val="00497E79"/>
    <w:rsid w:val="004A1634"/>
    <w:rsid w:val="004E4E35"/>
    <w:rsid w:val="00502C93"/>
    <w:rsid w:val="00513FF2"/>
    <w:rsid w:val="00515728"/>
    <w:rsid w:val="00563D54"/>
    <w:rsid w:val="00590DD9"/>
    <w:rsid w:val="005A0BDF"/>
    <w:rsid w:val="005D1CD6"/>
    <w:rsid w:val="0061429F"/>
    <w:rsid w:val="006719C9"/>
    <w:rsid w:val="006A755C"/>
    <w:rsid w:val="007432BA"/>
    <w:rsid w:val="00746275"/>
    <w:rsid w:val="007543DE"/>
    <w:rsid w:val="007871AB"/>
    <w:rsid w:val="007A3204"/>
    <w:rsid w:val="007C4D31"/>
    <w:rsid w:val="007E6146"/>
    <w:rsid w:val="008521EA"/>
    <w:rsid w:val="008F628D"/>
    <w:rsid w:val="00952EB3"/>
    <w:rsid w:val="00977B1E"/>
    <w:rsid w:val="00980673"/>
    <w:rsid w:val="00A07C4D"/>
    <w:rsid w:val="00A422C0"/>
    <w:rsid w:val="00AA2D30"/>
    <w:rsid w:val="00AC0EEC"/>
    <w:rsid w:val="00B77C22"/>
    <w:rsid w:val="00BA6163"/>
    <w:rsid w:val="00BB1837"/>
    <w:rsid w:val="00BD3730"/>
    <w:rsid w:val="00BE3A75"/>
    <w:rsid w:val="00C03A55"/>
    <w:rsid w:val="00C1092B"/>
    <w:rsid w:val="00C13700"/>
    <w:rsid w:val="00CA486B"/>
    <w:rsid w:val="00CE4D72"/>
    <w:rsid w:val="00D90891"/>
    <w:rsid w:val="00E70779"/>
    <w:rsid w:val="00E74DC9"/>
    <w:rsid w:val="00EA2B29"/>
    <w:rsid w:val="00EB447B"/>
    <w:rsid w:val="00F67B0C"/>
    <w:rsid w:val="00FC6AFE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98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4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067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980673"/>
  </w:style>
  <w:style w:type="paragraph" w:styleId="PargrafodaLista">
    <w:name w:val="List Paragraph"/>
    <w:basedOn w:val="Normal"/>
    <w:uiPriority w:val="34"/>
    <w:qFormat/>
    <w:rsid w:val="009806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067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B4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47B"/>
    <w:rPr>
      <w:rFonts w:ascii="Tahoma" w:hAnsi="Tahoma" w:cs="Tahoma"/>
      <w:sz w:val="16"/>
      <w:szCs w:val="16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E3A7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7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41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3B7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41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98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4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067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980673"/>
  </w:style>
  <w:style w:type="paragraph" w:styleId="PargrafodaLista">
    <w:name w:val="List Paragraph"/>
    <w:basedOn w:val="Normal"/>
    <w:uiPriority w:val="34"/>
    <w:qFormat/>
    <w:rsid w:val="009806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067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B4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47B"/>
    <w:rPr>
      <w:rFonts w:ascii="Tahoma" w:hAnsi="Tahoma" w:cs="Tahoma"/>
      <w:sz w:val="16"/>
      <w:szCs w:val="16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E3A7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7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41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3B7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4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117" Type="http://schemas.openxmlformats.org/officeDocument/2006/relationships/hyperlink" Target="http://www.johnpratt.com/items/calendar/mayan/images/nuttall00.gif" TargetMode="External"/><Relationship Id="rId21" Type="http://schemas.openxmlformats.org/officeDocument/2006/relationships/image" Target="media/image12.jpeg"/><Relationship Id="rId42" Type="http://schemas.openxmlformats.org/officeDocument/2006/relationships/hyperlink" Target="http://www.johnpratt.com/items/calendar/mayan/images/64/sr01.jpg" TargetMode="External"/><Relationship Id="rId47" Type="http://schemas.openxmlformats.org/officeDocument/2006/relationships/image" Target="media/image28.jpeg"/><Relationship Id="rId63" Type="http://schemas.openxmlformats.org/officeDocument/2006/relationships/image" Target="media/image36.jpeg"/><Relationship Id="rId68" Type="http://schemas.openxmlformats.org/officeDocument/2006/relationships/image" Target="media/image39.gif"/><Relationship Id="rId84" Type="http://schemas.openxmlformats.org/officeDocument/2006/relationships/image" Target="media/image47.gif"/><Relationship Id="rId89" Type="http://schemas.openxmlformats.org/officeDocument/2006/relationships/hyperlink" Target="http://www.johnpratt.com/items/calendar/mayan/images/nuttall13.gif" TargetMode="External"/><Relationship Id="rId112" Type="http://schemas.openxmlformats.org/officeDocument/2006/relationships/image" Target="media/image61.gif"/><Relationship Id="rId16" Type="http://schemas.openxmlformats.org/officeDocument/2006/relationships/image" Target="media/image7.jpeg"/><Relationship Id="rId107" Type="http://schemas.openxmlformats.org/officeDocument/2006/relationships/image" Target="media/image58.jpeg"/><Relationship Id="rId11" Type="http://schemas.openxmlformats.org/officeDocument/2006/relationships/image" Target="media/image2.jpeg"/><Relationship Id="rId32" Type="http://schemas.openxmlformats.org/officeDocument/2006/relationships/hyperlink" Target="http://en.wikipedia.org/wiki/Trecena" TargetMode="External"/><Relationship Id="rId37" Type="http://schemas.openxmlformats.org/officeDocument/2006/relationships/hyperlink" Target="http://en.wikipedia.org/wiki/Cinteotl" TargetMode="External"/><Relationship Id="rId53" Type="http://schemas.openxmlformats.org/officeDocument/2006/relationships/hyperlink" Target="http://www.johnpratt.com/items/calendar/mayan/images/nuttall04.gif" TargetMode="External"/><Relationship Id="rId58" Type="http://schemas.openxmlformats.org/officeDocument/2006/relationships/hyperlink" Target="http://www.johnpratt.com/items/calendar/mayan/images/64/sr05.jpg" TargetMode="External"/><Relationship Id="rId74" Type="http://schemas.openxmlformats.org/officeDocument/2006/relationships/hyperlink" Target="http://www.johnpratt.com/items/calendar/mayan/images/64/sr09.jpg" TargetMode="External"/><Relationship Id="rId79" Type="http://schemas.openxmlformats.org/officeDocument/2006/relationships/image" Target="media/image44.jpeg"/><Relationship Id="rId102" Type="http://schemas.openxmlformats.org/officeDocument/2006/relationships/hyperlink" Target="http://www.johnpratt.com/items/calendar/mayan/images/64/sr17.jpg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johnpratt.com/items/calendar/mayan/images/64/sr13.jpg" TargetMode="External"/><Relationship Id="rId95" Type="http://schemas.openxmlformats.org/officeDocument/2006/relationships/image" Target="media/image52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43" Type="http://schemas.openxmlformats.org/officeDocument/2006/relationships/image" Target="media/image26.jpeg"/><Relationship Id="rId48" Type="http://schemas.openxmlformats.org/officeDocument/2006/relationships/image" Target="media/image29.gif"/><Relationship Id="rId64" Type="http://schemas.openxmlformats.org/officeDocument/2006/relationships/image" Target="media/image37.gif"/><Relationship Id="rId69" Type="http://schemas.openxmlformats.org/officeDocument/2006/relationships/hyperlink" Target="http://www.johnpratt.com/items/calendar/mayan/images/nuttall08.gif" TargetMode="External"/><Relationship Id="rId113" Type="http://schemas.openxmlformats.org/officeDocument/2006/relationships/hyperlink" Target="http://www.johnpratt.com/items/calendar/mayan/images/nuttall19.gif" TargetMode="External"/><Relationship Id="rId118" Type="http://schemas.openxmlformats.org/officeDocument/2006/relationships/hyperlink" Target="http://www.johnpratt.com/items/calendar/mayan/images/64/sr00.jpg" TargetMode="External"/><Relationship Id="rId80" Type="http://schemas.openxmlformats.org/officeDocument/2006/relationships/image" Target="media/image45.gif"/><Relationship Id="rId85" Type="http://schemas.openxmlformats.org/officeDocument/2006/relationships/hyperlink" Target="http://www.johnpratt.com/items/calendar/mayan/images/nuttall12.gif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33" Type="http://schemas.openxmlformats.org/officeDocument/2006/relationships/hyperlink" Target="http://en.wikipedia.org/wiki/File:Codex_Borbonicus,_p11_trecena13.PNG" TargetMode="External"/><Relationship Id="rId38" Type="http://schemas.openxmlformats.org/officeDocument/2006/relationships/hyperlink" Target="http://www.johnpratt.com/items/calendar/mayan/daynames.html" TargetMode="External"/><Relationship Id="rId59" Type="http://schemas.openxmlformats.org/officeDocument/2006/relationships/image" Target="media/image34.jpeg"/><Relationship Id="rId103" Type="http://schemas.openxmlformats.org/officeDocument/2006/relationships/image" Target="media/image56.jpeg"/><Relationship Id="rId108" Type="http://schemas.openxmlformats.org/officeDocument/2006/relationships/image" Target="media/image59.gif"/><Relationship Id="rId54" Type="http://schemas.openxmlformats.org/officeDocument/2006/relationships/hyperlink" Target="http://www.johnpratt.com/items/calendar/mayan/images/64/sr04.jpg" TargetMode="External"/><Relationship Id="rId70" Type="http://schemas.openxmlformats.org/officeDocument/2006/relationships/hyperlink" Target="http://www.johnpratt.com/items/calendar/mayan/images/64/sr08.jpg" TargetMode="External"/><Relationship Id="rId75" Type="http://schemas.openxmlformats.org/officeDocument/2006/relationships/image" Target="media/image42.jpeg"/><Relationship Id="rId91" Type="http://schemas.openxmlformats.org/officeDocument/2006/relationships/image" Target="media/image50.jpeg"/><Relationship Id="rId96" Type="http://schemas.openxmlformats.org/officeDocument/2006/relationships/image" Target="media/image5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49" Type="http://schemas.openxmlformats.org/officeDocument/2006/relationships/hyperlink" Target="http://www.johnpratt.com/items/calendar/mayan/images/nuttall03.gif" TargetMode="External"/><Relationship Id="rId114" Type="http://schemas.openxmlformats.org/officeDocument/2006/relationships/hyperlink" Target="http://www.johnpratt.com/items/calendar/mayan/images/64/sr19.jpg" TargetMode="External"/><Relationship Id="rId119" Type="http://schemas.openxmlformats.org/officeDocument/2006/relationships/header" Target="header1.xml"/><Relationship Id="rId44" Type="http://schemas.openxmlformats.org/officeDocument/2006/relationships/image" Target="media/image27.gif"/><Relationship Id="rId60" Type="http://schemas.openxmlformats.org/officeDocument/2006/relationships/image" Target="media/image35.gif"/><Relationship Id="rId65" Type="http://schemas.openxmlformats.org/officeDocument/2006/relationships/hyperlink" Target="http://www.johnpratt.com/items/calendar/mayan/images/nuttall07.gif" TargetMode="External"/><Relationship Id="rId81" Type="http://schemas.openxmlformats.org/officeDocument/2006/relationships/hyperlink" Target="http://www.johnpratt.com/items/calendar/mayan/images/nuttall11.gif" TargetMode="External"/><Relationship Id="rId86" Type="http://schemas.openxmlformats.org/officeDocument/2006/relationships/hyperlink" Target="http://www.johnpratt.com/items/calendar/mayan/images/64/sr1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24.jpeg"/><Relationship Id="rId109" Type="http://schemas.openxmlformats.org/officeDocument/2006/relationships/hyperlink" Target="http://www.johnpratt.com/items/calendar/mayan/images/nuttall18.gif" TargetMode="External"/><Relationship Id="rId34" Type="http://schemas.openxmlformats.org/officeDocument/2006/relationships/image" Target="media/image23.png"/><Relationship Id="rId50" Type="http://schemas.openxmlformats.org/officeDocument/2006/relationships/hyperlink" Target="http://www.johnpratt.com/items/calendar/mayan/images/64/sr03.jpg" TargetMode="External"/><Relationship Id="rId55" Type="http://schemas.openxmlformats.org/officeDocument/2006/relationships/image" Target="media/image32.jpeg"/><Relationship Id="rId76" Type="http://schemas.openxmlformats.org/officeDocument/2006/relationships/image" Target="media/image43.gif"/><Relationship Id="rId97" Type="http://schemas.openxmlformats.org/officeDocument/2006/relationships/hyperlink" Target="http://www.johnpratt.com/items/calendar/mayan/images/nuttall15.gif" TargetMode="External"/><Relationship Id="rId104" Type="http://schemas.openxmlformats.org/officeDocument/2006/relationships/image" Target="media/image57.gif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40.jpeg"/><Relationship Id="rId92" Type="http://schemas.openxmlformats.org/officeDocument/2006/relationships/image" Target="media/image51.gif"/><Relationship Id="rId2" Type="http://schemas.openxmlformats.org/officeDocument/2006/relationships/numbering" Target="numbering.xml"/><Relationship Id="rId29" Type="http://schemas.openxmlformats.org/officeDocument/2006/relationships/image" Target="media/image20.jpeg"/><Relationship Id="rId24" Type="http://schemas.openxmlformats.org/officeDocument/2006/relationships/image" Target="media/image15.jpeg"/><Relationship Id="rId40" Type="http://schemas.openxmlformats.org/officeDocument/2006/relationships/image" Target="media/image25.gif"/><Relationship Id="rId45" Type="http://schemas.openxmlformats.org/officeDocument/2006/relationships/hyperlink" Target="http://www.johnpratt.com/items/calendar/mayan/images/nuttall02.gif" TargetMode="External"/><Relationship Id="rId66" Type="http://schemas.openxmlformats.org/officeDocument/2006/relationships/hyperlink" Target="http://www.johnpratt.com/items/calendar/mayan/images/64/sr07.jpg" TargetMode="External"/><Relationship Id="rId87" Type="http://schemas.openxmlformats.org/officeDocument/2006/relationships/image" Target="media/image48.jpeg"/><Relationship Id="rId110" Type="http://schemas.openxmlformats.org/officeDocument/2006/relationships/hyperlink" Target="http://www.johnpratt.com/items/calendar/mayan/images/64/sr18.jpg" TargetMode="External"/><Relationship Id="rId115" Type="http://schemas.openxmlformats.org/officeDocument/2006/relationships/image" Target="media/image62.jpeg"/><Relationship Id="rId61" Type="http://schemas.openxmlformats.org/officeDocument/2006/relationships/hyperlink" Target="http://www.johnpratt.com/items/calendar/mayan/images/nuttall06.gif" TargetMode="External"/><Relationship Id="rId82" Type="http://schemas.openxmlformats.org/officeDocument/2006/relationships/hyperlink" Target="http://www.johnpratt.com/items/calendar/mayan/images/64/sr11.jpg" TargetMode="External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30" Type="http://schemas.openxmlformats.org/officeDocument/2006/relationships/image" Target="media/image21.jpeg"/><Relationship Id="rId35" Type="http://schemas.openxmlformats.org/officeDocument/2006/relationships/hyperlink" Target="http://upload.wikimedia.org/wikipedia/commons/thumb/1/13/Codex_Borbonicus%2C_p11_trecena13.PNG/613px-Codex_Borbonicus%2C_p11_trecena13.PNG" TargetMode="External"/><Relationship Id="rId56" Type="http://schemas.openxmlformats.org/officeDocument/2006/relationships/image" Target="media/image33.gif"/><Relationship Id="rId77" Type="http://schemas.openxmlformats.org/officeDocument/2006/relationships/hyperlink" Target="http://www.johnpratt.com/items/calendar/mayan/images/nuttall10.gif" TargetMode="External"/><Relationship Id="rId100" Type="http://schemas.openxmlformats.org/officeDocument/2006/relationships/image" Target="media/image55.gif"/><Relationship Id="rId105" Type="http://schemas.openxmlformats.org/officeDocument/2006/relationships/hyperlink" Target="http://www.johnpratt.com/items/calendar/mayan/images/nuttall17.gif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30.jpeg"/><Relationship Id="rId72" Type="http://schemas.openxmlformats.org/officeDocument/2006/relationships/image" Target="media/image41.gif"/><Relationship Id="rId93" Type="http://schemas.openxmlformats.org/officeDocument/2006/relationships/hyperlink" Target="http://www.johnpratt.com/items/calendar/mayan/images/nuttall14.gif" TargetMode="External"/><Relationship Id="rId98" Type="http://schemas.openxmlformats.org/officeDocument/2006/relationships/hyperlink" Target="http://www.johnpratt.com/items/calendar/mayan/images/64/sr15.jpg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6.jpeg"/><Relationship Id="rId46" Type="http://schemas.openxmlformats.org/officeDocument/2006/relationships/hyperlink" Target="http://www.johnpratt.com/items/calendar/mayan/images/64/sr02.jpg" TargetMode="External"/><Relationship Id="rId67" Type="http://schemas.openxmlformats.org/officeDocument/2006/relationships/image" Target="media/image38.jpeg"/><Relationship Id="rId116" Type="http://schemas.openxmlformats.org/officeDocument/2006/relationships/image" Target="media/image63.gif"/><Relationship Id="rId20" Type="http://schemas.openxmlformats.org/officeDocument/2006/relationships/image" Target="media/image11.jpeg"/><Relationship Id="rId41" Type="http://schemas.openxmlformats.org/officeDocument/2006/relationships/hyperlink" Target="http://www.johnpratt.com/items/calendar/mayan/images/nuttall01.gif" TargetMode="External"/><Relationship Id="rId62" Type="http://schemas.openxmlformats.org/officeDocument/2006/relationships/hyperlink" Target="http://www.johnpratt.com/items/calendar/mayan/images/64/sr06.jpg" TargetMode="External"/><Relationship Id="rId83" Type="http://schemas.openxmlformats.org/officeDocument/2006/relationships/image" Target="media/image46.jpeg"/><Relationship Id="rId88" Type="http://schemas.openxmlformats.org/officeDocument/2006/relationships/image" Target="media/image49.gif"/><Relationship Id="rId111" Type="http://schemas.openxmlformats.org/officeDocument/2006/relationships/image" Target="media/image60.jpeg"/><Relationship Id="rId15" Type="http://schemas.openxmlformats.org/officeDocument/2006/relationships/image" Target="media/image6.jpeg"/><Relationship Id="rId36" Type="http://schemas.openxmlformats.org/officeDocument/2006/relationships/hyperlink" Target="http://en.wikipedia.org/wiki/Tlazolteotl" TargetMode="External"/><Relationship Id="rId57" Type="http://schemas.openxmlformats.org/officeDocument/2006/relationships/hyperlink" Target="http://www.johnpratt.com/items/calendar/mayan/images/nuttall05.gif" TargetMode="External"/><Relationship Id="rId106" Type="http://schemas.openxmlformats.org/officeDocument/2006/relationships/hyperlink" Target="http://www.johnpratt.com/items/calendar/mayan/images/64/sr18.jpg" TargetMode="External"/><Relationship Id="rId10" Type="http://schemas.openxmlformats.org/officeDocument/2006/relationships/hyperlink" Target="http://www.johnpratt.com/jpp.html" TargetMode="External"/><Relationship Id="rId31" Type="http://schemas.openxmlformats.org/officeDocument/2006/relationships/image" Target="media/image22.jpeg"/><Relationship Id="rId52" Type="http://schemas.openxmlformats.org/officeDocument/2006/relationships/image" Target="media/image31.gif"/><Relationship Id="rId73" Type="http://schemas.openxmlformats.org/officeDocument/2006/relationships/hyperlink" Target="http://www.johnpratt.com/items/calendar/mayan/images/nuttall09.gif" TargetMode="External"/><Relationship Id="rId78" Type="http://schemas.openxmlformats.org/officeDocument/2006/relationships/hyperlink" Target="http://www.johnpratt.com/items/calendar/mayan/images/64/sr10.jpg" TargetMode="External"/><Relationship Id="rId94" Type="http://schemas.openxmlformats.org/officeDocument/2006/relationships/hyperlink" Target="http://www.johnpratt.com/items/calendar/mayan/images/64/sr14.jpg" TargetMode="External"/><Relationship Id="rId99" Type="http://schemas.openxmlformats.org/officeDocument/2006/relationships/image" Target="media/image54.jpeg"/><Relationship Id="rId101" Type="http://schemas.openxmlformats.org/officeDocument/2006/relationships/hyperlink" Target="http://www.johnpratt.com/items/calendar/mayan/images/nuttall16.gif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C2B5-1A2E-42C3-98AB-3F886A52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3838</Words>
  <Characters>20729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VRC2</dc:creator>
  <cp:lastModifiedBy>VRC2</cp:lastModifiedBy>
  <cp:revision>9</cp:revision>
  <dcterms:created xsi:type="dcterms:W3CDTF">2012-01-17T10:53:00Z</dcterms:created>
  <dcterms:modified xsi:type="dcterms:W3CDTF">2012-01-26T20:38:00Z</dcterms:modified>
</cp:coreProperties>
</file>